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8AD" w:rsidRDefault="00BD5BF8" w:rsidP="00DE266D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 xml:space="preserve"> </w:t>
      </w:r>
      <w:r w:rsidR="00DE266D" w:rsidRPr="00236C97">
        <w:rPr>
          <w:rFonts w:ascii="黑体" w:eastAsia="黑体" w:hAnsi="黑体" w:hint="eastAsia"/>
          <w:sz w:val="44"/>
          <w:szCs w:val="44"/>
        </w:rPr>
        <w:t>上海理工大学</w:t>
      </w:r>
      <w:r w:rsidR="003538AD">
        <w:rPr>
          <w:rFonts w:ascii="黑体" w:eastAsia="黑体" w:hAnsi="黑体" w:hint="eastAsia"/>
          <w:sz w:val="44"/>
          <w:szCs w:val="44"/>
        </w:rPr>
        <w:t>优秀毕业生评选办法</w:t>
      </w:r>
    </w:p>
    <w:p w:rsidR="00DE266D" w:rsidRDefault="00DE266D" w:rsidP="002260FF">
      <w:pPr>
        <w:autoSpaceDE w:val="0"/>
        <w:autoSpaceDN w:val="0"/>
        <w:adjustRightInd w:val="0"/>
        <w:spacing w:line="576" w:lineRule="exact"/>
        <w:ind w:firstLineChars="200" w:firstLine="640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 w:rsidRPr="002260FF">
        <w:rPr>
          <w:rFonts w:ascii="Times New Roman" w:eastAsia="仿宋_GB2312" w:hAnsi="Times New Roman" w:cs="Times New Roman"/>
          <w:sz w:val="32"/>
          <w:szCs w:val="32"/>
        </w:rPr>
        <w:t>为</w:t>
      </w:r>
      <w:r w:rsidR="00EE44CB" w:rsidRPr="002260FF">
        <w:rPr>
          <w:rFonts w:ascii="Times New Roman" w:eastAsia="仿宋_GB2312" w:hAnsi="Times New Roman" w:cs="Times New Roman" w:hint="eastAsia"/>
          <w:sz w:val="32"/>
          <w:szCs w:val="32"/>
        </w:rPr>
        <w:t>全面</w:t>
      </w:r>
      <w:r w:rsidRPr="002260FF">
        <w:rPr>
          <w:rFonts w:ascii="Times New Roman" w:eastAsia="仿宋_GB2312" w:hAnsi="Times New Roman" w:cs="Times New Roman"/>
          <w:sz w:val="32"/>
          <w:szCs w:val="32"/>
        </w:rPr>
        <w:t>落实全国教育大会和全国高校思想政治工作会议精神，按照《普通高等学校学生管理规定》（教育部第</w:t>
      </w:r>
      <w:r w:rsidRPr="002260FF">
        <w:rPr>
          <w:rFonts w:ascii="Times New Roman" w:eastAsia="仿宋_GB2312" w:hAnsi="Times New Roman" w:cs="Times New Roman"/>
          <w:sz w:val="32"/>
          <w:szCs w:val="32"/>
        </w:rPr>
        <w:t>41</w:t>
      </w:r>
      <w:r w:rsidRPr="002260FF">
        <w:rPr>
          <w:rFonts w:ascii="Times New Roman" w:eastAsia="仿宋_GB2312" w:hAnsi="Times New Roman" w:cs="Times New Roman"/>
          <w:sz w:val="32"/>
          <w:szCs w:val="32"/>
        </w:rPr>
        <w:t>号令）等文件对德智体美劳全面发展、表现突出的学生给予表彰和奖励的要求，充分发挥优秀大学生的示范激励引领作用，引导大学生树立正确的成长观和择业观</w:t>
      </w:r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t>，结合上海市教育委员会相关文件要求及我校办学实际情况特制</w:t>
      </w:r>
      <w:proofErr w:type="gramStart"/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t>定本评选</w:t>
      </w:r>
      <w:proofErr w:type="gramEnd"/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t>办法。</w:t>
      </w:r>
    </w:p>
    <w:p w:rsidR="003538AD" w:rsidRPr="003538AD" w:rsidRDefault="003538AD" w:rsidP="003538AD">
      <w:pPr>
        <w:autoSpaceDE w:val="0"/>
        <w:autoSpaceDN w:val="0"/>
        <w:adjustRightInd w:val="0"/>
        <w:spacing w:line="576" w:lineRule="exact"/>
        <w:jc w:val="center"/>
        <w:textAlignment w:val="center"/>
        <w:rPr>
          <w:rFonts w:ascii="Times New Roman" w:eastAsia="黑体" w:hAnsi="Times New Roman" w:cs="Times New Roman"/>
          <w:sz w:val="32"/>
          <w:szCs w:val="32"/>
        </w:rPr>
      </w:pPr>
      <w:r w:rsidRPr="003538AD">
        <w:rPr>
          <w:rFonts w:ascii="Times New Roman" w:eastAsia="黑体" w:hAnsi="Times New Roman" w:cs="Times New Roman" w:hint="eastAsia"/>
          <w:sz w:val="32"/>
          <w:szCs w:val="32"/>
        </w:rPr>
        <w:t>第一部分</w:t>
      </w:r>
      <w:r w:rsidRPr="003538AD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3538AD">
        <w:rPr>
          <w:rFonts w:ascii="Times New Roman" w:eastAsia="黑体" w:hAnsi="Times New Roman" w:cs="Times New Roman" w:hint="eastAsia"/>
          <w:sz w:val="32"/>
          <w:szCs w:val="32"/>
        </w:rPr>
        <w:t>本科学生优秀毕业生评选办法</w:t>
      </w:r>
    </w:p>
    <w:p w:rsidR="00DE266D" w:rsidRPr="002260FF" w:rsidRDefault="00976FCD" w:rsidP="002260FF">
      <w:pPr>
        <w:autoSpaceDE w:val="0"/>
        <w:autoSpaceDN w:val="0"/>
        <w:adjustRightInd w:val="0"/>
        <w:spacing w:line="576" w:lineRule="exact"/>
        <w:textAlignment w:val="center"/>
        <w:rPr>
          <w:rFonts w:ascii="Times New Roman" w:eastAsia="黑体" w:hAnsi="Times New Roman" w:cs="Times New Roman"/>
          <w:sz w:val="32"/>
          <w:szCs w:val="32"/>
        </w:rPr>
      </w:pPr>
      <w:r w:rsidRPr="002260FF">
        <w:rPr>
          <w:rFonts w:ascii="Times New Roman" w:eastAsia="黑体" w:hAnsi="Times New Roman" w:cs="Times New Roman" w:hint="eastAsia"/>
          <w:sz w:val="32"/>
          <w:szCs w:val="32"/>
        </w:rPr>
        <w:t>第一条</w:t>
      </w:r>
      <w:r w:rsidRPr="002260FF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2260FF">
        <w:rPr>
          <w:rFonts w:ascii="Times New Roman" w:eastAsia="黑体" w:hAnsi="Times New Roman" w:cs="Times New Roman" w:hint="eastAsia"/>
          <w:sz w:val="32"/>
          <w:szCs w:val="32"/>
        </w:rPr>
        <w:t>参评</w:t>
      </w:r>
      <w:r w:rsidR="00DE266D" w:rsidRPr="002260FF">
        <w:rPr>
          <w:rFonts w:ascii="Times New Roman" w:eastAsia="黑体" w:hAnsi="Times New Roman" w:cs="Times New Roman" w:hint="eastAsia"/>
          <w:sz w:val="32"/>
          <w:szCs w:val="32"/>
        </w:rPr>
        <w:t>对象和比例</w:t>
      </w:r>
    </w:p>
    <w:p w:rsidR="00DE266D" w:rsidRPr="002260FF" w:rsidRDefault="00DE266D" w:rsidP="002260FF">
      <w:pPr>
        <w:autoSpaceDE w:val="0"/>
        <w:autoSpaceDN w:val="0"/>
        <w:adjustRightInd w:val="0"/>
        <w:spacing w:line="576" w:lineRule="exact"/>
        <w:ind w:firstLine="200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 w:rsidRPr="00236C97">
        <w:rPr>
          <w:rFonts w:ascii="仿宋" w:eastAsia="仿宋" w:hAnsi="仿宋" w:cs="ATC-5b8b7f579a6c" w:hint="eastAsia"/>
          <w:color w:val="000000"/>
          <w:kern w:val="0"/>
          <w:sz w:val="28"/>
          <w:szCs w:val="28"/>
          <w:lang w:val="zh-CN"/>
        </w:rPr>
        <w:t xml:space="preserve">   </w:t>
      </w:r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t>评选对象为本校在籍</w:t>
      </w:r>
      <w:r w:rsidR="00976FCD" w:rsidRPr="002260FF">
        <w:rPr>
          <w:rFonts w:ascii="Times New Roman" w:eastAsia="仿宋_GB2312" w:hAnsi="Times New Roman" w:cs="Times New Roman" w:hint="eastAsia"/>
          <w:sz w:val="32"/>
          <w:szCs w:val="32"/>
        </w:rPr>
        <w:t>全日制</w:t>
      </w:r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t>本科应届毕业生。</w:t>
      </w:r>
      <w:r w:rsidR="00976FCD" w:rsidRPr="002260FF">
        <w:rPr>
          <w:rFonts w:ascii="Times New Roman" w:eastAsia="仿宋_GB2312" w:hAnsi="Times New Roman" w:cs="Times New Roman" w:hint="eastAsia"/>
          <w:sz w:val="32"/>
          <w:szCs w:val="32"/>
        </w:rPr>
        <w:t>优秀毕业生评选分为“上海市优秀毕业</w:t>
      </w:r>
      <w:bookmarkStart w:id="0" w:name="_GoBack"/>
      <w:bookmarkEnd w:id="0"/>
      <w:r w:rsidR="00976FCD" w:rsidRPr="002260FF">
        <w:rPr>
          <w:rFonts w:ascii="Times New Roman" w:eastAsia="仿宋_GB2312" w:hAnsi="Times New Roman" w:cs="Times New Roman" w:hint="eastAsia"/>
          <w:sz w:val="32"/>
          <w:szCs w:val="32"/>
        </w:rPr>
        <w:t>生”和“上海理工大学优秀毕业生”两个等级。“上海理工大学优秀毕业生”评选</w:t>
      </w:r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t>比例为</w:t>
      </w:r>
      <w:r w:rsidR="00976FCD" w:rsidRPr="002260FF">
        <w:rPr>
          <w:rFonts w:ascii="Times New Roman" w:eastAsia="仿宋_GB2312" w:hAnsi="Times New Roman" w:cs="Times New Roman" w:hint="eastAsia"/>
          <w:sz w:val="32"/>
          <w:szCs w:val="32"/>
        </w:rPr>
        <w:t>当年全日制</w:t>
      </w:r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t>本科</w:t>
      </w:r>
      <w:r w:rsidR="00EE44CB" w:rsidRPr="002260FF">
        <w:rPr>
          <w:rFonts w:ascii="Times New Roman" w:eastAsia="仿宋_GB2312" w:hAnsi="Times New Roman" w:cs="Times New Roman" w:hint="eastAsia"/>
          <w:sz w:val="32"/>
          <w:szCs w:val="32"/>
        </w:rPr>
        <w:t>应届</w:t>
      </w:r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t>毕业生人数</w:t>
      </w:r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t>12%</w:t>
      </w:r>
      <w:r w:rsidR="006F571D" w:rsidRPr="002260FF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C12E6A" w:rsidRPr="002260FF">
        <w:rPr>
          <w:rFonts w:ascii="Times New Roman" w:eastAsia="仿宋_GB2312" w:hAnsi="Times New Roman" w:cs="Times New Roman" w:hint="eastAsia"/>
          <w:sz w:val="32"/>
          <w:szCs w:val="32"/>
        </w:rPr>
        <w:t>“上海市优秀毕业生”评选比例为当年全日制本科</w:t>
      </w:r>
      <w:r w:rsidR="00EE44CB" w:rsidRPr="002260FF">
        <w:rPr>
          <w:rFonts w:ascii="Times New Roman" w:eastAsia="仿宋_GB2312" w:hAnsi="Times New Roman" w:cs="Times New Roman" w:hint="eastAsia"/>
          <w:sz w:val="32"/>
          <w:szCs w:val="32"/>
        </w:rPr>
        <w:t>应届</w:t>
      </w:r>
      <w:r w:rsidR="00C12E6A" w:rsidRPr="002260FF">
        <w:rPr>
          <w:rFonts w:ascii="Times New Roman" w:eastAsia="仿宋_GB2312" w:hAnsi="Times New Roman" w:cs="Times New Roman" w:hint="eastAsia"/>
          <w:sz w:val="32"/>
          <w:szCs w:val="32"/>
        </w:rPr>
        <w:t>毕业生</w:t>
      </w:r>
      <w:r w:rsidR="00C12E6A" w:rsidRPr="002260FF">
        <w:rPr>
          <w:rFonts w:ascii="Times New Roman" w:eastAsia="仿宋_GB2312" w:hAnsi="Times New Roman" w:cs="Times New Roman" w:hint="eastAsia"/>
          <w:sz w:val="32"/>
          <w:szCs w:val="32"/>
        </w:rPr>
        <w:t>5%</w:t>
      </w:r>
      <w:r w:rsidR="00C12E6A" w:rsidRPr="002260F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6F571D" w:rsidRPr="002260FF" w:rsidRDefault="00C12E6A" w:rsidP="002260FF">
      <w:pPr>
        <w:autoSpaceDE w:val="0"/>
        <w:autoSpaceDN w:val="0"/>
        <w:adjustRightInd w:val="0"/>
        <w:spacing w:line="576" w:lineRule="exact"/>
        <w:textAlignment w:val="center"/>
        <w:rPr>
          <w:rFonts w:ascii="Times New Roman" w:eastAsia="黑体" w:hAnsi="Times New Roman" w:cs="Times New Roman"/>
          <w:sz w:val="32"/>
          <w:szCs w:val="32"/>
        </w:rPr>
      </w:pPr>
      <w:r w:rsidRPr="002260FF">
        <w:rPr>
          <w:rFonts w:ascii="Times New Roman" w:eastAsia="黑体" w:hAnsi="Times New Roman" w:cs="Times New Roman" w:hint="eastAsia"/>
          <w:sz w:val="32"/>
          <w:szCs w:val="32"/>
        </w:rPr>
        <w:t>第二条</w:t>
      </w:r>
      <w:r w:rsidRPr="002260FF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="006F571D" w:rsidRPr="002260FF">
        <w:rPr>
          <w:rFonts w:ascii="Times New Roman" w:eastAsia="黑体" w:hAnsi="Times New Roman" w:cs="Times New Roman" w:hint="eastAsia"/>
          <w:sz w:val="32"/>
          <w:szCs w:val="32"/>
        </w:rPr>
        <w:t>评选条件</w:t>
      </w:r>
    </w:p>
    <w:p w:rsidR="00C12E6A" w:rsidRPr="002260FF" w:rsidRDefault="00C12E6A" w:rsidP="002260FF">
      <w:pPr>
        <w:autoSpaceDE w:val="0"/>
        <w:autoSpaceDN w:val="0"/>
        <w:adjustRightInd w:val="0"/>
        <w:spacing w:line="576" w:lineRule="exact"/>
        <w:textAlignment w:val="center"/>
        <w:rPr>
          <w:rFonts w:ascii="Times New Roman" w:eastAsia="楷体_GB2312" w:hAnsi="Times New Roman" w:cs="Times New Roman"/>
          <w:sz w:val="32"/>
          <w:szCs w:val="32"/>
        </w:rPr>
      </w:pPr>
      <w:r w:rsidRPr="002260FF">
        <w:rPr>
          <w:rFonts w:ascii="Times New Roman" w:eastAsia="楷体_GB2312" w:hAnsi="Times New Roman" w:cs="Times New Roman" w:hint="eastAsia"/>
          <w:sz w:val="32"/>
          <w:szCs w:val="32"/>
        </w:rPr>
        <w:t>(</w:t>
      </w:r>
      <w:proofErr w:type="gramStart"/>
      <w:r w:rsidRPr="002260FF">
        <w:rPr>
          <w:rFonts w:ascii="Times New Roman" w:eastAsia="楷体_GB2312" w:hAnsi="Times New Roman" w:cs="Times New Roman" w:hint="eastAsia"/>
          <w:sz w:val="32"/>
          <w:szCs w:val="32"/>
        </w:rPr>
        <w:t>一</w:t>
      </w:r>
      <w:proofErr w:type="gramEnd"/>
      <w:r w:rsidRPr="002260FF">
        <w:rPr>
          <w:rFonts w:ascii="Times New Roman" w:eastAsia="楷体_GB2312" w:hAnsi="Times New Roman" w:cs="Times New Roman" w:hint="eastAsia"/>
          <w:sz w:val="32"/>
          <w:szCs w:val="32"/>
        </w:rPr>
        <w:t>)</w:t>
      </w:r>
      <w:r w:rsidRPr="002260FF">
        <w:rPr>
          <w:rFonts w:ascii="Times New Roman" w:eastAsia="楷体_GB2312" w:hAnsi="Times New Roman" w:cs="Times New Roman" w:hint="eastAsia"/>
          <w:sz w:val="32"/>
          <w:szCs w:val="32"/>
        </w:rPr>
        <w:t>“上海理工大学优秀毕业生</w:t>
      </w:r>
      <w:r w:rsidR="009C6B31">
        <w:rPr>
          <w:rFonts w:ascii="Times New Roman" w:eastAsia="楷体_GB2312" w:hAnsi="Times New Roman" w:cs="Times New Roman" w:hint="eastAsia"/>
          <w:sz w:val="32"/>
          <w:szCs w:val="32"/>
        </w:rPr>
        <w:t>（本科）</w:t>
      </w:r>
      <w:r w:rsidRPr="002260FF">
        <w:rPr>
          <w:rFonts w:ascii="Times New Roman" w:eastAsia="楷体_GB2312" w:hAnsi="Times New Roman" w:cs="Times New Roman" w:hint="eastAsia"/>
          <w:sz w:val="32"/>
          <w:szCs w:val="32"/>
        </w:rPr>
        <w:t>”评选条件</w:t>
      </w:r>
    </w:p>
    <w:p w:rsidR="00B87974" w:rsidRPr="002260FF" w:rsidRDefault="00B87974" w:rsidP="002260FF">
      <w:pPr>
        <w:autoSpaceDE w:val="0"/>
        <w:autoSpaceDN w:val="0"/>
        <w:adjustRightInd w:val="0"/>
        <w:spacing w:line="576" w:lineRule="exact"/>
        <w:ind w:firstLineChars="200" w:firstLine="640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t>评选</w:t>
      </w:r>
      <w:r w:rsidR="00037201" w:rsidRPr="002260FF">
        <w:rPr>
          <w:rFonts w:ascii="Times New Roman" w:eastAsia="仿宋_GB2312" w:hAnsi="Times New Roman" w:cs="Times New Roman" w:hint="eastAsia"/>
          <w:sz w:val="32"/>
          <w:szCs w:val="32"/>
        </w:rPr>
        <w:t>基本条件</w:t>
      </w:r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t>为具有坚定正确的政治方向</w:t>
      </w:r>
      <w:r w:rsidR="005A12F9" w:rsidRPr="002260FF">
        <w:rPr>
          <w:rFonts w:ascii="Times New Roman" w:eastAsia="仿宋_GB2312" w:hAnsi="Times New Roman" w:cs="Times New Roman" w:hint="eastAsia"/>
          <w:sz w:val="32"/>
          <w:szCs w:val="32"/>
        </w:rPr>
        <w:t>，德智体美劳全面发展。按时修完教学计划中的全部</w:t>
      </w:r>
      <w:r w:rsidR="0097745F" w:rsidRPr="002260FF">
        <w:rPr>
          <w:rFonts w:ascii="Times New Roman" w:eastAsia="仿宋_GB2312" w:hAnsi="Times New Roman" w:cs="Times New Roman" w:hint="eastAsia"/>
          <w:sz w:val="32"/>
          <w:szCs w:val="32"/>
        </w:rPr>
        <w:t>学业</w:t>
      </w:r>
      <w:r w:rsidR="00206103" w:rsidRPr="002260FF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5A12F9" w:rsidRPr="002260FF">
        <w:rPr>
          <w:rFonts w:ascii="Times New Roman" w:eastAsia="仿宋_GB2312" w:hAnsi="Times New Roman" w:cs="Times New Roman" w:hint="eastAsia"/>
          <w:sz w:val="32"/>
          <w:szCs w:val="32"/>
        </w:rPr>
        <w:t>遵纪守法、品德优秀，诚信意识较强和学术道德良好，在校期间未受过处分，无不良信用记录</w:t>
      </w:r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5A12F9" w:rsidRPr="002260FF">
        <w:rPr>
          <w:rFonts w:ascii="Times New Roman" w:eastAsia="仿宋_GB2312" w:hAnsi="Times New Roman" w:cs="Times New Roman" w:hint="eastAsia"/>
          <w:sz w:val="32"/>
          <w:szCs w:val="32"/>
        </w:rPr>
        <w:t>同时还需满足以下条件：</w:t>
      </w:r>
    </w:p>
    <w:p w:rsidR="005A12F9" w:rsidRPr="00581ADC" w:rsidRDefault="00C12E6A" w:rsidP="002260FF">
      <w:pPr>
        <w:autoSpaceDE w:val="0"/>
        <w:autoSpaceDN w:val="0"/>
        <w:adjustRightInd w:val="0"/>
        <w:spacing w:line="576" w:lineRule="exact"/>
        <w:ind w:firstLineChars="200" w:firstLine="640"/>
        <w:textAlignment w:val="center"/>
        <w:rPr>
          <w:rFonts w:ascii="Times New Roman" w:eastAsia="仿宋_GB2312" w:hAnsi="Times New Roman" w:cs="Times New Roman"/>
          <w:color w:val="FF0000"/>
          <w:sz w:val="32"/>
          <w:szCs w:val="32"/>
        </w:rPr>
      </w:pPr>
      <w:r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1.</w:t>
      </w:r>
      <w:r w:rsidR="005A12F9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勤奋学习，成绩优异，</w:t>
      </w:r>
      <w:r w:rsidR="006F571D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在校期间获得</w:t>
      </w:r>
      <w:r w:rsidR="00037201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校级</w:t>
      </w:r>
      <w:r w:rsidR="006F571D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各类奖学金二次</w:t>
      </w:r>
      <w:r w:rsidR="005B63AE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（含）</w:t>
      </w:r>
      <w:r w:rsidR="006F571D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以上。</w:t>
      </w:r>
    </w:p>
    <w:p w:rsidR="005A12F9" w:rsidRPr="00581ADC" w:rsidRDefault="00C12E6A" w:rsidP="002260FF">
      <w:pPr>
        <w:autoSpaceDE w:val="0"/>
        <w:autoSpaceDN w:val="0"/>
        <w:adjustRightInd w:val="0"/>
        <w:spacing w:line="576" w:lineRule="exact"/>
        <w:ind w:firstLineChars="200" w:firstLine="640"/>
        <w:textAlignment w:val="center"/>
        <w:rPr>
          <w:rFonts w:ascii="Times New Roman" w:eastAsia="仿宋_GB2312" w:hAnsi="Times New Roman" w:cs="Times New Roman"/>
          <w:color w:val="FF0000"/>
          <w:sz w:val="32"/>
          <w:szCs w:val="32"/>
        </w:rPr>
      </w:pPr>
      <w:r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2.</w:t>
      </w:r>
      <w:r w:rsidR="005A12F9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在校期间积极参加社会实践和志愿服务，具有较强的实践和创新能力，在校期间获得校级</w:t>
      </w:r>
      <w:r w:rsidR="005B63AE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及以上</w:t>
      </w:r>
      <w:r w:rsidR="005A12F9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荣誉称号二次</w:t>
      </w:r>
      <w:r w:rsidR="005B63AE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lastRenderedPageBreak/>
        <w:t>（含）</w:t>
      </w:r>
      <w:r w:rsidR="005A12F9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以上。</w:t>
      </w:r>
    </w:p>
    <w:p w:rsidR="006F571D" w:rsidRPr="00581ADC" w:rsidRDefault="00C12E6A" w:rsidP="002260FF">
      <w:pPr>
        <w:autoSpaceDE w:val="0"/>
        <w:autoSpaceDN w:val="0"/>
        <w:adjustRightInd w:val="0"/>
        <w:spacing w:line="576" w:lineRule="exact"/>
        <w:ind w:firstLineChars="200" w:firstLine="640"/>
        <w:textAlignment w:val="center"/>
        <w:rPr>
          <w:rFonts w:ascii="Times New Roman" w:eastAsia="仿宋_GB2312" w:hAnsi="Times New Roman" w:cs="Times New Roman"/>
          <w:color w:val="FF0000"/>
          <w:sz w:val="32"/>
          <w:szCs w:val="32"/>
        </w:rPr>
      </w:pPr>
      <w:r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3.</w:t>
      </w:r>
      <w:r w:rsidR="006F571D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具有正确的就业观和择业观，对响应国家号召献身国防事业，自愿赴西部、边远、贫困地区和艰苦行业等基层和重点领域、新兴领域、国际组织就业的毕业生，优先推荐评选。</w:t>
      </w:r>
    </w:p>
    <w:p w:rsidR="00DE266D" w:rsidRPr="00581ADC" w:rsidRDefault="00C12E6A" w:rsidP="002260FF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32"/>
        </w:rPr>
      </w:pPr>
      <w:r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4.</w:t>
      </w:r>
      <w:r w:rsidR="00037201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符合基本条件且具备以下条件之一的，可</w:t>
      </w:r>
      <w:r w:rsidR="005B63AE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由学校</w:t>
      </w:r>
      <w:r w:rsidR="00232708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组织</w:t>
      </w:r>
      <w:r w:rsidR="005B63AE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推选</w:t>
      </w:r>
      <w:r w:rsidR="00232708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，并</w:t>
      </w:r>
      <w:r w:rsidR="00037201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授予“上海理工大学优秀毕业生”荣誉称号，不占</w:t>
      </w:r>
      <w:proofErr w:type="gramStart"/>
      <w:r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全校</w:t>
      </w:r>
      <w:r w:rsidR="00037201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评选</w:t>
      </w:r>
      <w:proofErr w:type="gramEnd"/>
      <w:r w:rsidR="00037201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名额。</w:t>
      </w:r>
    </w:p>
    <w:p w:rsidR="00037201" w:rsidRPr="00581ADC" w:rsidRDefault="00C12E6A" w:rsidP="002260FF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32"/>
        </w:rPr>
      </w:pPr>
      <w:r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（</w:t>
      </w:r>
      <w:r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1</w:t>
      </w:r>
      <w:r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）</w:t>
      </w:r>
      <w:r w:rsidR="00037201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在校期间曾服兵役且在部队期间获得个人荣誉一次</w:t>
      </w:r>
      <w:r w:rsidR="00FB02CB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。</w:t>
      </w:r>
    </w:p>
    <w:p w:rsidR="00037201" w:rsidRPr="00581ADC" w:rsidRDefault="00C12E6A" w:rsidP="002260FF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32"/>
        </w:rPr>
      </w:pPr>
      <w:r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（</w:t>
      </w:r>
      <w:r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2</w:t>
      </w:r>
      <w:r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）</w:t>
      </w:r>
      <w:r w:rsidR="005A12F9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积极</w:t>
      </w:r>
      <w:r w:rsidR="00037201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参加大学生志愿服务西部计划</w:t>
      </w:r>
      <w:r w:rsidR="005A12F9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、参加</w:t>
      </w:r>
      <w:r w:rsidR="00D17398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新疆与</w:t>
      </w:r>
      <w:r w:rsidR="005A12F9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西藏自治区专招内地高校应届毕业生计划</w:t>
      </w:r>
      <w:r w:rsidR="00A54702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并被录取</w:t>
      </w:r>
      <w:r w:rsidR="00037201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。</w:t>
      </w:r>
    </w:p>
    <w:p w:rsidR="005B63AE" w:rsidRPr="00581ADC" w:rsidRDefault="005B63AE" w:rsidP="002260FF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32"/>
        </w:rPr>
      </w:pPr>
      <w:r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（</w:t>
      </w:r>
      <w:r w:rsidRPr="00581ADC">
        <w:rPr>
          <w:rFonts w:ascii="Times New Roman" w:eastAsia="仿宋_GB2312" w:hAnsi="Times New Roman" w:cs="Times New Roman"/>
          <w:color w:val="FF0000"/>
          <w:sz w:val="32"/>
          <w:szCs w:val="32"/>
        </w:rPr>
        <w:t>3</w:t>
      </w:r>
      <w:r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）符合评选条件</w:t>
      </w:r>
      <w:r w:rsidR="00232708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且在某一方</w:t>
      </w:r>
      <w:r w:rsidR="00232708" w:rsidRPr="00581ADC">
        <w:rPr>
          <w:rFonts w:ascii="Times New Roman" w:eastAsia="仿宋_GB2312" w:hAnsi="Times New Roman" w:cs="Times New Roman"/>
          <w:color w:val="FF0000"/>
          <w:sz w:val="32"/>
          <w:szCs w:val="32"/>
        </w:rPr>
        <w:t>面</w:t>
      </w:r>
      <w:r w:rsidR="00232708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表现</w:t>
      </w:r>
      <w:r w:rsidR="00232708" w:rsidRPr="00581ADC">
        <w:rPr>
          <w:rFonts w:ascii="Times New Roman" w:eastAsia="仿宋_GB2312" w:hAnsi="Times New Roman" w:cs="Times New Roman"/>
          <w:color w:val="FF0000"/>
          <w:sz w:val="32"/>
          <w:szCs w:val="32"/>
        </w:rPr>
        <w:t>优异</w:t>
      </w:r>
      <w:r w:rsidR="00232708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，对学校、社会有</w:t>
      </w:r>
      <w:r w:rsidR="00232708" w:rsidRPr="00581ADC">
        <w:rPr>
          <w:rFonts w:ascii="Times New Roman" w:eastAsia="仿宋_GB2312" w:hAnsi="Times New Roman" w:cs="Times New Roman"/>
          <w:color w:val="FF0000"/>
          <w:sz w:val="32"/>
          <w:szCs w:val="32"/>
        </w:rPr>
        <w:t>突出</w:t>
      </w:r>
      <w:r w:rsidR="00232708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贡献的情况。</w:t>
      </w:r>
    </w:p>
    <w:p w:rsidR="001E2502" w:rsidRPr="00581ADC" w:rsidRDefault="00C12E6A" w:rsidP="002260FF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32"/>
        </w:rPr>
      </w:pPr>
      <w:r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5.</w:t>
      </w:r>
      <w:r w:rsidR="0021541B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有下列情形之一，实行一票否决制，</w:t>
      </w:r>
      <w:r w:rsidR="00536B3D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取消其优秀毕业生评选资格</w:t>
      </w:r>
      <w:r w:rsidR="001E2502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：</w:t>
      </w:r>
    </w:p>
    <w:p w:rsidR="001E2502" w:rsidRPr="00581ADC" w:rsidRDefault="00886CFE" w:rsidP="002260FF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32"/>
        </w:rPr>
      </w:pPr>
      <w:r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（</w:t>
      </w:r>
      <w:r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1</w:t>
      </w:r>
      <w:r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）</w:t>
      </w:r>
      <w:r w:rsidR="001E2502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思想道德素质差，经查证确认存在学术抄袭行为。</w:t>
      </w:r>
    </w:p>
    <w:p w:rsidR="001E2502" w:rsidRPr="00581ADC" w:rsidRDefault="00886CFE" w:rsidP="002260FF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32"/>
        </w:rPr>
      </w:pPr>
      <w:r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（</w:t>
      </w:r>
      <w:r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2</w:t>
      </w:r>
      <w:r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）</w:t>
      </w:r>
      <w:r w:rsidR="001E2502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在评审过程中弄虚作假或有不良诚信记录。</w:t>
      </w:r>
    </w:p>
    <w:p w:rsidR="001E2502" w:rsidRPr="00581ADC" w:rsidRDefault="00886CFE" w:rsidP="002260FF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32"/>
        </w:rPr>
      </w:pPr>
      <w:r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（</w:t>
      </w:r>
      <w:r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3</w:t>
      </w:r>
      <w:r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）</w:t>
      </w:r>
      <w:r w:rsidR="00536B3D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在校期间</w:t>
      </w:r>
      <w:r w:rsidR="001E2502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受通报批评或违纪处分。</w:t>
      </w:r>
    </w:p>
    <w:p w:rsidR="001E2502" w:rsidRPr="00581ADC" w:rsidRDefault="00886CFE" w:rsidP="002260FF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32"/>
        </w:rPr>
      </w:pPr>
      <w:r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（</w:t>
      </w:r>
      <w:r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4</w:t>
      </w:r>
      <w:r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）</w:t>
      </w:r>
      <w:r w:rsidR="001E2502" w:rsidRPr="00581AD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无法按期毕业。</w:t>
      </w:r>
    </w:p>
    <w:p w:rsidR="00886CFE" w:rsidRPr="002260FF" w:rsidRDefault="00886CFE" w:rsidP="002260FF">
      <w:pPr>
        <w:autoSpaceDE w:val="0"/>
        <w:autoSpaceDN w:val="0"/>
        <w:adjustRightInd w:val="0"/>
        <w:spacing w:line="576" w:lineRule="exact"/>
        <w:textAlignment w:val="center"/>
        <w:rPr>
          <w:rFonts w:ascii="Times New Roman" w:eastAsia="楷体_GB2312" w:hAnsi="Times New Roman" w:cs="Times New Roman"/>
          <w:sz w:val="32"/>
          <w:szCs w:val="32"/>
        </w:rPr>
      </w:pPr>
      <w:r w:rsidRPr="002260FF">
        <w:rPr>
          <w:rFonts w:ascii="Times New Roman" w:eastAsia="楷体_GB2312" w:hAnsi="Times New Roman" w:cs="Times New Roman" w:hint="eastAsia"/>
          <w:sz w:val="32"/>
          <w:szCs w:val="32"/>
        </w:rPr>
        <w:t>(</w:t>
      </w:r>
      <w:r w:rsidRPr="002260FF">
        <w:rPr>
          <w:rFonts w:ascii="Times New Roman" w:eastAsia="楷体_GB2312" w:hAnsi="Times New Roman" w:cs="Times New Roman" w:hint="eastAsia"/>
          <w:sz w:val="32"/>
          <w:szCs w:val="32"/>
        </w:rPr>
        <w:t>二</w:t>
      </w:r>
      <w:r w:rsidRPr="002260FF">
        <w:rPr>
          <w:rFonts w:ascii="Times New Roman" w:eastAsia="楷体_GB2312" w:hAnsi="Times New Roman" w:cs="Times New Roman" w:hint="eastAsia"/>
          <w:sz w:val="32"/>
          <w:szCs w:val="32"/>
        </w:rPr>
        <w:t>)</w:t>
      </w:r>
      <w:r w:rsidRPr="002260FF">
        <w:rPr>
          <w:rFonts w:ascii="Times New Roman" w:eastAsia="楷体_GB2312" w:hAnsi="Times New Roman" w:cs="Times New Roman" w:hint="eastAsia"/>
          <w:sz w:val="32"/>
          <w:szCs w:val="32"/>
        </w:rPr>
        <w:t>“上海市优秀毕业生</w:t>
      </w:r>
      <w:r w:rsidR="009C6B31">
        <w:rPr>
          <w:rFonts w:ascii="Times New Roman" w:eastAsia="楷体_GB2312" w:hAnsi="Times New Roman" w:cs="Times New Roman" w:hint="eastAsia"/>
          <w:sz w:val="32"/>
          <w:szCs w:val="32"/>
        </w:rPr>
        <w:t>（本科）</w:t>
      </w:r>
      <w:r w:rsidRPr="002260FF">
        <w:rPr>
          <w:rFonts w:ascii="Times New Roman" w:eastAsia="楷体_GB2312" w:hAnsi="Times New Roman" w:cs="Times New Roman" w:hint="eastAsia"/>
          <w:sz w:val="32"/>
          <w:szCs w:val="32"/>
        </w:rPr>
        <w:t>”评选条件</w:t>
      </w:r>
    </w:p>
    <w:p w:rsidR="00886CFE" w:rsidRPr="002260FF" w:rsidRDefault="00886CFE" w:rsidP="002260FF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t>评选基本条件为具有坚定正确的政治方向，德智体美劳全面发展。按时修完教学计划中的全部学业，学习勤奋，成绩优异，积极参加社会实践和志愿服务，具有较强实践和创</w:t>
      </w:r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新能力。遵纪守法、品德优秀，诚信意识较强和学术道德良好，在校期间未受过处分，无不良信用记录。同时还需满足以下条件：</w:t>
      </w:r>
    </w:p>
    <w:p w:rsidR="00886CFE" w:rsidRPr="002260FF" w:rsidRDefault="00886CFE" w:rsidP="002260FF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t>获评“上海理工大学优秀毕业生”。</w:t>
      </w:r>
    </w:p>
    <w:p w:rsidR="00886CFE" w:rsidRPr="002260FF" w:rsidRDefault="00886CFE" w:rsidP="002260FF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="00946A9B" w:rsidRPr="002260FF">
        <w:rPr>
          <w:rFonts w:ascii="Times New Roman" w:eastAsia="仿宋_GB2312" w:hAnsi="Times New Roman" w:cs="Times New Roman" w:hint="eastAsia"/>
          <w:sz w:val="32"/>
          <w:szCs w:val="32"/>
        </w:rPr>
        <w:t>获得过校级及以上荣誉，或在某一方面表现突出，成绩显著或</w:t>
      </w:r>
      <w:proofErr w:type="gramStart"/>
      <w:r w:rsidR="00946A9B" w:rsidRPr="002260FF">
        <w:rPr>
          <w:rFonts w:ascii="Times New Roman" w:eastAsia="仿宋_GB2312" w:hAnsi="Times New Roman" w:cs="Times New Roman" w:hint="eastAsia"/>
          <w:sz w:val="32"/>
          <w:szCs w:val="32"/>
        </w:rPr>
        <w:t>作出</w:t>
      </w:r>
      <w:proofErr w:type="gramEnd"/>
      <w:r w:rsidR="00946A9B" w:rsidRPr="002260FF">
        <w:rPr>
          <w:rFonts w:ascii="Times New Roman" w:eastAsia="仿宋_GB2312" w:hAnsi="Times New Roman" w:cs="Times New Roman" w:hint="eastAsia"/>
          <w:sz w:val="32"/>
          <w:szCs w:val="32"/>
        </w:rPr>
        <w:t>突出贡献。</w:t>
      </w:r>
    </w:p>
    <w:p w:rsidR="00946A9B" w:rsidRPr="002260FF" w:rsidRDefault="009C6B31" w:rsidP="002260FF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="00946A9B" w:rsidRPr="002260FF">
        <w:rPr>
          <w:rFonts w:ascii="Times New Roman" w:eastAsia="仿宋_GB2312" w:hAnsi="Times New Roman" w:cs="Times New Roman" w:hint="eastAsia"/>
          <w:sz w:val="32"/>
          <w:szCs w:val="32"/>
        </w:rPr>
        <w:t>具有正确的就业观和择业观，对响应国家号召献身国防事业，自愿赴西部、边远、贫困地区和艰苦行业等基层和重点领域、新兴领域、国际组织就业的毕业生，优先推荐评选。</w:t>
      </w:r>
    </w:p>
    <w:p w:rsidR="001E2502" w:rsidRPr="002260FF" w:rsidRDefault="00FB02CB" w:rsidP="002260FF">
      <w:pPr>
        <w:autoSpaceDE w:val="0"/>
        <w:autoSpaceDN w:val="0"/>
        <w:adjustRightInd w:val="0"/>
        <w:spacing w:line="576" w:lineRule="exact"/>
        <w:textAlignment w:val="center"/>
        <w:rPr>
          <w:rFonts w:ascii="Times New Roman" w:eastAsia="黑体" w:hAnsi="Times New Roman" w:cs="Times New Roman"/>
          <w:sz w:val="32"/>
          <w:szCs w:val="32"/>
        </w:rPr>
      </w:pPr>
      <w:r w:rsidRPr="002260FF">
        <w:rPr>
          <w:rFonts w:ascii="Times New Roman" w:eastAsia="黑体" w:hAnsi="Times New Roman" w:cs="Times New Roman" w:hint="eastAsia"/>
          <w:sz w:val="32"/>
          <w:szCs w:val="32"/>
        </w:rPr>
        <w:t>第三条</w:t>
      </w:r>
      <w:r w:rsidRPr="002260FF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="001E2502" w:rsidRPr="002260FF">
        <w:rPr>
          <w:rFonts w:ascii="Times New Roman" w:eastAsia="黑体" w:hAnsi="Times New Roman" w:cs="Times New Roman" w:hint="eastAsia"/>
          <w:sz w:val="32"/>
          <w:szCs w:val="32"/>
        </w:rPr>
        <w:t>组织领导</w:t>
      </w:r>
    </w:p>
    <w:p w:rsidR="001E2502" w:rsidRPr="002260FF" w:rsidRDefault="001E2502" w:rsidP="002260FF">
      <w:pPr>
        <w:autoSpaceDE w:val="0"/>
        <w:autoSpaceDN w:val="0"/>
        <w:adjustRightInd w:val="0"/>
        <w:spacing w:line="576" w:lineRule="exact"/>
        <w:ind w:firstLine="200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 w:rsidRPr="00236C97">
        <w:rPr>
          <w:rFonts w:ascii="仿宋" w:eastAsia="仿宋" w:hAnsi="仿宋" w:cs="ATC-5b8b7f579a6c" w:hint="eastAsia"/>
          <w:color w:val="000000"/>
          <w:kern w:val="0"/>
          <w:sz w:val="28"/>
          <w:szCs w:val="28"/>
          <w:lang w:val="zh-CN"/>
        </w:rPr>
        <w:t xml:space="preserve">  </w:t>
      </w:r>
      <w:r w:rsidRPr="00236C97">
        <w:rPr>
          <w:rFonts w:ascii="仿宋" w:eastAsia="仿宋" w:hAnsi="仿宋" w:cs="ATC-5b8b7f579a6c"/>
          <w:color w:val="000000"/>
          <w:kern w:val="0"/>
          <w:sz w:val="28"/>
          <w:szCs w:val="28"/>
          <w:lang w:val="zh-CN"/>
        </w:rPr>
        <w:t xml:space="preserve">  </w:t>
      </w:r>
      <w:r w:rsidR="002260FF">
        <w:rPr>
          <w:rFonts w:ascii="Times New Roman" w:eastAsia="仿宋_GB2312" w:hAnsi="Times New Roman" w:cs="Times New Roman" w:hint="eastAsia"/>
          <w:sz w:val="32"/>
          <w:szCs w:val="32"/>
        </w:rPr>
        <w:t>学生管理与思想政治教育工作委员会</w:t>
      </w:r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t>组织领导全校</w:t>
      </w:r>
      <w:r w:rsidR="00536B3D" w:rsidRPr="002260FF">
        <w:rPr>
          <w:rFonts w:ascii="Times New Roman" w:eastAsia="仿宋_GB2312" w:hAnsi="Times New Roman" w:cs="Times New Roman" w:hint="eastAsia"/>
          <w:sz w:val="32"/>
          <w:szCs w:val="32"/>
        </w:rPr>
        <w:t>校级</w:t>
      </w:r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t>优秀毕业生评选及上海市优秀毕业生</w:t>
      </w:r>
      <w:r w:rsidR="00CF5A75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1F0D91">
        <w:rPr>
          <w:rFonts w:ascii="Times New Roman" w:eastAsia="仿宋_GB2312" w:hAnsi="Times New Roman" w:cs="Times New Roman" w:hint="eastAsia"/>
          <w:sz w:val="32"/>
          <w:szCs w:val="32"/>
        </w:rPr>
        <w:t>本科</w:t>
      </w:r>
      <w:r w:rsidR="00CF5A75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t>推选工作</w:t>
      </w:r>
      <w:r w:rsidR="003538AD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C7286E">
        <w:rPr>
          <w:rFonts w:ascii="Times New Roman" w:eastAsia="仿宋_GB2312" w:hAnsi="Times New Roman" w:cs="Times New Roman" w:hint="eastAsia"/>
          <w:sz w:val="32"/>
          <w:szCs w:val="32"/>
        </w:rPr>
        <w:t>本科生院（学生工作部（处））</w:t>
      </w:r>
      <w:r w:rsidR="003538AD">
        <w:rPr>
          <w:rFonts w:ascii="Times New Roman" w:eastAsia="仿宋_GB2312" w:hAnsi="Times New Roman" w:cs="Times New Roman" w:hint="eastAsia"/>
          <w:sz w:val="32"/>
          <w:szCs w:val="32"/>
        </w:rPr>
        <w:t>具体实施评选工作，最终结果报学生管理与思想政治教育工作委员会审议</w:t>
      </w:r>
      <w:r w:rsidR="00536B3D" w:rsidRPr="002260FF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976FCD" w:rsidRPr="002260FF">
        <w:rPr>
          <w:rFonts w:ascii="Times New Roman" w:eastAsia="仿宋_GB2312" w:hAnsi="Times New Roman" w:cs="Times New Roman" w:hint="eastAsia"/>
          <w:sz w:val="32"/>
          <w:szCs w:val="32"/>
        </w:rPr>
        <w:t>各学院</w:t>
      </w:r>
      <w:r w:rsidR="00DB026D" w:rsidRPr="002260FF">
        <w:rPr>
          <w:rFonts w:ascii="Times New Roman" w:eastAsia="仿宋_GB2312" w:hAnsi="Times New Roman" w:cs="Times New Roman" w:hint="eastAsia"/>
          <w:sz w:val="32"/>
          <w:szCs w:val="32"/>
        </w:rPr>
        <w:t>成立</w:t>
      </w:r>
      <w:r w:rsidR="00976FCD" w:rsidRPr="002260FF">
        <w:rPr>
          <w:rFonts w:ascii="Times New Roman" w:eastAsia="仿宋_GB2312" w:hAnsi="Times New Roman" w:cs="Times New Roman" w:hint="eastAsia"/>
          <w:sz w:val="32"/>
          <w:szCs w:val="32"/>
        </w:rPr>
        <w:t>评审工作小组</w:t>
      </w:r>
      <w:r w:rsidR="00DB026D" w:rsidRPr="002260FF">
        <w:rPr>
          <w:rFonts w:ascii="Times New Roman" w:eastAsia="仿宋_GB2312" w:hAnsi="Times New Roman" w:cs="Times New Roman" w:hint="eastAsia"/>
          <w:sz w:val="32"/>
          <w:szCs w:val="32"/>
        </w:rPr>
        <w:t>并</w:t>
      </w:r>
      <w:r w:rsidR="00976FCD" w:rsidRPr="002260FF">
        <w:rPr>
          <w:rFonts w:ascii="Times New Roman" w:eastAsia="仿宋_GB2312" w:hAnsi="Times New Roman" w:cs="Times New Roman" w:hint="eastAsia"/>
          <w:sz w:val="32"/>
          <w:szCs w:val="32"/>
        </w:rPr>
        <w:t>根据本办法</w:t>
      </w:r>
      <w:r w:rsidR="00FB02CB" w:rsidRPr="002260FF">
        <w:rPr>
          <w:rFonts w:ascii="Times New Roman" w:eastAsia="仿宋_GB2312" w:hAnsi="Times New Roman" w:cs="Times New Roman" w:hint="eastAsia"/>
          <w:sz w:val="32"/>
          <w:szCs w:val="32"/>
        </w:rPr>
        <w:t>制定</w:t>
      </w:r>
      <w:r w:rsidR="00976FCD" w:rsidRPr="002260FF">
        <w:rPr>
          <w:rFonts w:ascii="Times New Roman" w:eastAsia="仿宋_GB2312" w:hAnsi="Times New Roman" w:cs="Times New Roman" w:hint="eastAsia"/>
          <w:sz w:val="32"/>
          <w:szCs w:val="32"/>
        </w:rPr>
        <w:t>学院评审细则并开展初评工作。</w:t>
      </w:r>
    </w:p>
    <w:p w:rsidR="001E2502" w:rsidRPr="002260FF" w:rsidRDefault="00FB02CB" w:rsidP="002260FF">
      <w:pPr>
        <w:spacing w:line="576" w:lineRule="exact"/>
        <w:rPr>
          <w:rFonts w:ascii="Times New Roman" w:eastAsia="黑体" w:hAnsi="Times New Roman" w:cs="Times New Roman"/>
          <w:sz w:val="32"/>
          <w:szCs w:val="32"/>
        </w:rPr>
      </w:pPr>
      <w:r w:rsidRPr="002260FF">
        <w:rPr>
          <w:rFonts w:ascii="Times New Roman" w:eastAsia="黑体" w:hAnsi="Times New Roman" w:cs="Times New Roman" w:hint="eastAsia"/>
          <w:sz w:val="32"/>
          <w:szCs w:val="32"/>
        </w:rPr>
        <w:t>第四条</w:t>
      </w:r>
      <w:r w:rsidRPr="002260FF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="00EE44CB" w:rsidRPr="002260FF">
        <w:rPr>
          <w:rFonts w:ascii="Times New Roman" w:eastAsia="黑体" w:hAnsi="Times New Roman" w:cs="Times New Roman" w:hint="eastAsia"/>
          <w:sz w:val="32"/>
          <w:szCs w:val="32"/>
        </w:rPr>
        <w:t>评选</w:t>
      </w:r>
      <w:r w:rsidRPr="002260FF">
        <w:rPr>
          <w:rFonts w:ascii="Times New Roman" w:eastAsia="黑体" w:hAnsi="Times New Roman" w:cs="Times New Roman" w:hint="eastAsia"/>
          <w:sz w:val="32"/>
          <w:szCs w:val="32"/>
        </w:rPr>
        <w:t>程序</w:t>
      </w:r>
    </w:p>
    <w:p w:rsidR="00FB02CB" w:rsidRPr="002260FF" w:rsidRDefault="00FB02CB" w:rsidP="002260FF">
      <w:pPr>
        <w:spacing w:line="576" w:lineRule="exact"/>
        <w:rPr>
          <w:rFonts w:ascii="Times New Roman" w:eastAsia="楷体_GB2312" w:hAnsi="Times New Roman" w:cs="Times New Roman"/>
          <w:sz w:val="32"/>
          <w:szCs w:val="32"/>
        </w:rPr>
      </w:pPr>
      <w:r w:rsidRPr="002260FF">
        <w:rPr>
          <w:rFonts w:ascii="Times New Roman" w:eastAsia="楷体_GB2312" w:hAnsi="Times New Roman" w:cs="Times New Roman" w:hint="eastAsia"/>
          <w:sz w:val="32"/>
          <w:szCs w:val="32"/>
        </w:rPr>
        <w:t>（一）学生申请</w:t>
      </w:r>
    </w:p>
    <w:p w:rsidR="00BA16A1" w:rsidRPr="002260FF" w:rsidRDefault="00BA16A1" w:rsidP="002260FF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t>学生本人向学院评审工作小组提出申请并提交相关材料。申请材料：填写上海市优秀毕业生或上海理工大学优秀毕业生登记表，获奖证书复印件。</w:t>
      </w:r>
    </w:p>
    <w:p w:rsidR="00BA16A1" w:rsidRPr="002260FF" w:rsidRDefault="00FB02CB" w:rsidP="002260FF">
      <w:pPr>
        <w:spacing w:line="576" w:lineRule="exact"/>
        <w:rPr>
          <w:rFonts w:ascii="Times New Roman" w:eastAsia="楷体_GB2312" w:hAnsi="Times New Roman" w:cs="Times New Roman"/>
          <w:sz w:val="32"/>
          <w:szCs w:val="32"/>
        </w:rPr>
      </w:pPr>
      <w:r w:rsidRPr="002260FF">
        <w:rPr>
          <w:rFonts w:ascii="Times New Roman" w:eastAsia="楷体_GB2312" w:hAnsi="Times New Roman" w:cs="Times New Roman" w:hint="eastAsia"/>
          <w:sz w:val="32"/>
          <w:szCs w:val="32"/>
        </w:rPr>
        <w:t>（二）</w:t>
      </w:r>
      <w:r w:rsidR="00BA16A1" w:rsidRPr="002260FF">
        <w:rPr>
          <w:rFonts w:ascii="Times New Roman" w:eastAsia="楷体_GB2312" w:hAnsi="Times New Roman" w:cs="Times New Roman" w:hint="eastAsia"/>
          <w:sz w:val="32"/>
          <w:szCs w:val="32"/>
        </w:rPr>
        <w:t>学院初评、上报</w:t>
      </w:r>
    </w:p>
    <w:p w:rsidR="00BA16A1" w:rsidRPr="00566A28" w:rsidRDefault="00556A55" w:rsidP="002260FF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32"/>
        </w:rPr>
      </w:pPr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t>学院评审工作小组根据本学院评审细则进行初评，确定</w:t>
      </w:r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推荐名单，学院范围内公示</w:t>
      </w:r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t>天。公示无异议名单上报</w:t>
      </w:r>
      <w:r w:rsidR="00C7286E">
        <w:rPr>
          <w:rFonts w:ascii="Times New Roman" w:eastAsia="仿宋_GB2312" w:hAnsi="Times New Roman" w:cs="Times New Roman" w:hint="eastAsia"/>
          <w:sz w:val="32"/>
          <w:szCs w:val="32"/>
        </w:rPr>
        <w:t>本科生院（学生工作部（处））</w:t>
      </w:r>
      <w:r w:rsidRPr="00566A28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DB026D" w:rsidRPr="00566A28">
        <w:rPr>
          <w:rFonts w:ascii="Times New Roman" w:eastAsia="仿宋_GB2312" w:hAnsi="Times New Roman" w:cs="Times New Roman" w:hint="eastAsia"/>
          <w:sz w:val="32"/>
          <w:szCs w:val="32"/>
        </w:rPr>
        <w:t>学校推荐名额由</w:t>
      </w:r>
      <w:r w:rsidR="00232708" w:rsidRPr="00566A28">
        <w:rPr>
          <w:rFonts w:ascii="Times New Roman" w:eastAsia="仿宋_GB2312" w:hAnsi="Times New Roman" w:cs="Times New Roman" w:hint="eastAsia"/>
          <w:sz w:val="32"/>
          <w:szCs w:val="32"/>
        </w:rPr>
        <w:t>具体推选</w:t>
      </w:r>
      <w:r w:rsidR="00DB026D" w:rsidRPr="00566A28">
        <w:rPr>
          <w:rFonts w:ascii="Times New Roman" w:eastAsia="仿宋_GB2312" w:hAnsi="Times New Roman" w:cs="Times New Roman" w:hint="eastAsia"/>
          <w:sz w:val="32"/>
          <w:szCs w:val="32"/>
        </w:rPr>
        <w:t>部门组织</w:t>
      </w:r>
      <w:r w:rsidR="00C1103D" w:rsidRPr="00566A28">
        <w:rPr>
          <w:rFonts w:ascii="Times New Roman" w:eastAsia="仿宋_GB2312" w:hAnsi="Times New Roman" w:cs="Times New Roman" w:hint="eastAsia"/>
          <w:sz w:val="32"/>
          <w:szCs w:val="32"/>
        </w:rPr>
        <w:t>参照评选条件进行</w:t>
      </w:r>
      <w:r w:rsidR="00DB026D" w:rsidRPr="00566A28">
        <w:rPr>
          <w:rFonts w:ascii="Times New Roman" w:eastAsia="仿宋_GB2312" w:hAnsi="Times New Roman" w:cs="Times New Roman" w:hint="eastAsia"/>
          <w:sz w:val="32"/>
          <w:szCs w:val="32"/>
        </w:rPr>
        <w:t>评选</w:t>
      </w:r>
      <w:r w:rsidR="00C1103D" w:rsidRPr="00566A28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DB026D" w:rsidRPr="00566A28">
        <w:rPr>
          <w:rFonts w:ascii="Times New Roman" w:eastAsia="仿宋_GB2312" w:hAnsi="Times New Roman" w:cs="Times New Roman" w:hint="eastAsia"/>
          <w:sz w:val="32"/>
          <w:szCs w:val="32"/>
        </w:rPr>
        <w:t>公示并上报。</w:t>
      </w:r>
    </w:p>
    <w:p w:rsidR="00BA16A1" w:rsidRPr="002260FF" w:rsidRDefault="00BA16A1" w:rsidP="002260FF">
      <w:pPr>
        <w:spacing w:line="576" w:lineRule="exact"/>
        <w:rPr>
          <w:rFonts w:ascii="Times New Roman" w:eastAsia="楷体_GB2312" w:hAnsi="Times New Roman" w:cs="Times New Roman"/>
          <w:sz w:val="32"/>
          <w:szCs w:val="32"/>
        </w:rPr>
      </w:pPr>
      <w:r w:rsidRPr="002260FF">
        <w:rPr>
          <w:rFonts w:ascii="Times New Roman" w:eastAsia="楷体_GB2312" w:hAnsi="Times New Roman" w:cs="Times New Roman" w:hint="eastAsia"/>
          <w:sz w:val="32"/>
          <w:szCs w:val="32"/>
        </w:rPr>
        <w:t>（三）</w:t>
      </w:r>
      <w:r w:rsidR="00C7286E">
        <w:rPr>
          <w:rFonts w:ascii="Times New Roman" w:eastAsia="楷体_GB2312" w:hAnsi="Times New Roman" w:cs="Times New Roman" w:hint="eastAsia"/>
          <w:sz w:val="32"/>
          <w:szCs w:val="32"/>
        </w:rPr>
        <w:t>本科生院（学生工作部（处））</w:t>
      </w:r>
      <w:r w:rsidRPr="002260FF">
        <w:rPr>
          <w:rFonts w:ascii="Times New Roman" w:eastAsia="楷体_GB2312" w:hAnsi="Times New Roman" w:cs="Times New Roman" w:hint="eastAsia"/>
          <w:sz w:val="32"/>
          <w:szCs w:val="32"/>
        </w:rPr>
        <w:t>复核</w:t>
      </w:r>
    </w:p>
    <w:p w:rsidR="00BA16A1" w:rsidRPr="002260FF" w:rsidRDefault="00C7286E" w:rsidP="002260FF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本科生院（学生工作部（处））</w:t>
      </w:r>
      <w:r w:rsidR="00556A55" w:rsidRPr="002260FF">
        <w:rPr>
          <w:rFonts w:ascii="Times New Roman" w:eastAsia="仿宋_GB2312" w:hAnsi="Times New Roman" w:cs="Times New Roman" w:hint="eastAsia"/>
          <w:sz w:val="32"/>
          <w:szCs w:val="32"/>
        </w:rPr>
        <w:t>汇总并复核上报名单</w:t>
      </w:r>
      <w:r w:rsidR="00C1103D" w:rsidRPr="002260FF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C7286E">
        <w:rPr>
          <w:rFonts w:ascii="Times New Roman" w:eastAsia="仿宋_GB2312" w:hAnsi="Times New Roman" w:cs="Times New Roman" w:hint="eastAsia"/>
          <w:sz w:val="32"/>
          <w:szCs w:val="32"/>
        </w:rPr>
        <w:t>学生管理与思想政治教育工作委员会</w:t>
      </w:r>
      <w:r w:rsidR="00C1103D" w:rsidRPr="002260FF">
        <w:rPr>
          <w:rFonts w:ascii="Times New Roman" w:eastAsia="仿宋_GB2312" w:hAnsi="Times New Roman" w:cs="Times New Roman" w:hint="eastAsia"/>
          <w:sz w:val="32"/>
          <w:szCs w:val="32"/>
        </w:rPr>
        <w:t>审议学生评选资格</w:t>
      </w:r>
      <w:r w:rsidR="00556A55" w:rsidRPr="002260FF">
        <w:rPr>
          <w:rFonts w:ascii="Times New Roman" w:eastAsia="仿宋_GB2312" w:hAnsi="Times New Roman" w:cs="Times New Roman" w:hint="eastAsia"/>
          <w:sz w:val="32"/>
          <w:szCs w:val="32"/>
        </w:rPr>
        <w:t>，形成</w:t>
      </w:r>
      <w:r w:rsidR="00C1103D" w:rsidRPr="002260FF">
        <w:rPr>
          <w:rFonts w:ascii="Times New Roman" w:eastAsia="仿宋_GB2312" w:hAnsi="Times New Roman" w:cs="Times New Roman" w:hint="eastAsia"/>
          <w:sz w:val="32"/>
          <w:szCs w:val="32"/>
        </w:rPr>
        <w:t>校级</w:t>
      </w:r>
      <w:r w:rsidR="00556A55" w:rsidRPr="002260FF">
        <w:rPr>
          <w:rFonts w:ascii="Times New Roman" w:eastAsia="仿宋_GB2312" w:hAnsi="Times New Roman" w:cs="Times New Roman" w:hint="eastAsia"/>
          <w:sz w:val="32"/>
          <w:szCs w:val="32"/>
        </w:rPr>
        <w:t>公示名单。</w:t>
      </w:r>
    </w:p>
    <w:p w:rsidR="00BA16A1" w:rsidRPr="002260FF" w:rsidRDefault="00BA16A1" w:rsidP="002260FF">
      <w:pPr>
        <w:spacing w:line="576" w:lineRule="exact"/>
        <w:rPr>
          <w:rFonts w:ascii="Times New Roman" w:eastAsia="楷体_GB2312" w:hAnsi="Times New Roman" w:cs="Times New Roman"/>
          <w:sz w:val="32"/>
          <w:szCs w:val="32"/>
        </w:rPr>
      </w:pPr>
      <w:r w:rsidRPr="002260FF">
        <w:rPr>
          <w:rFonts w:ascii="Times New Roman" w:eastAsia="楷体_GB2312" w:hAnsi="Times New Roman" w:cs="Times New Roman" w:hint="eastAsia"/>
          <w:sz w:val="32"/>
          <w:szCs w:val="32"/>
        </w:rPr>
        <w:t>（四）校级公示</w:t>
      </w:r>
    </w:p>
    <w:p w:rsidR="00556A55" w:rsidRPr="002260FF" w:rsidRDefault="00556A55" w:rsidP="002260FF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t>上海市优秀毕业生及上海理工大学优秀毕业生推选名单在校内公示</w:t>
      </w:r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t>天。公示无异议名单上报</w:t>
      </w:r>
      <w:r w:rsidR="002260FF">
        <w:rPr>
          <w:rFonts w:ascii="Times New Roman" w:eastAsia="仿宋_GB2312" w:hAnsi="Times New Roman" w:cs="Times New Roman" w:hint="eastAsia"/>
          <w:sz w:val="32"/>
          <w:szCs w:val="32"/>
        </w:rPr>
        <w:t>学生管理与思想政治教育工作委员会</w:t>
      </w:r>
      <w:r w:rsidR="00DB026D" w:rsidRPr="002260FF">
        <w:rPr>
          <w:rFonts w:ascii="Times New Roman" w:eastAsia="仿宋_GB2312" w:hAnsi="Times New Roman" w:cs="Times New Roman" w:hint="eastAsia"/>
          <w:sz w:val="32"/>
          <w:szCs w:val="32"/>
        </w:rPr>
        <w:t>审定</w:t>
      </w:r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BA16A1" w:rsidRPr="002260FF" w:rsidRDefault="00BA16A1" w:rsidP="002260FF">
      <w:pPr>
        <w:spacing w:line="576" w:lineRule="exact"/>
        <w:rPr>
          <w:rFonts w:ascii="Times New Roman" w:eastAsia="楷体_GB2312" w:hAnsi="Times New Roman" w:cs="Times New Roman"/>
          <w:sz w:val="32"/>
          <w:szCs w:val="32"/>
        </w:rPr>
      </w:pPr>
      <w:r w:rsidRPr="002260FF">
        <w:rPr>
          <w:rFonts w:ascii="Times New Roman" w:eastAsia="楷体_GB2312" w:hAnsi="Times New Roman" w:cs="Times New Roman" w:hint="eastAsia"/>
          <w:sz w:val="32"/>
          <w:szCs w:val="32"/>
        </w:rPr>
        <w:t>（五）学校审定、上报</w:t>
      </w:r>
    </w:p>
    <w:p w:rsidR="00BA16A1" w:rsidRPr="002260FF" w:rsidRDefault="002260FF" w:rsidP="002260FF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学生管理与思想政治教育工作委员会</w:t>
      </w:r>
      <w:r w:rsidR="00556A55" w:rsidRPr="002260FF">
        <w:rPr>
          <w:rFonts w:ascii="Times New Roman" w:eastAsia="仿宋_GB2312" w:hAnsi="Times New Roman" w:cs="Times New Roman" w:hint="eastAsia"/>
          <w:sz w:val="32"/>
          <w:szCs w:val="32"/>
        </w:rPr>
        <w:t>审定获奖推荐名单后，“上海市优秀毕业生”由学校报上海市教育委员会审批后授予荣誉证书，其中，</w:t>
      </w:r>
      <w:r w:rsidR="005A21CD">
        <w:rPr>
          <w:rFonts w:ascii="Times New Roman" w:eastAsia="仿宋_GB2312" w:hAnsi="Times New Roman" w:cs="Times New Roman" w:hint="eastAsia"/>
          <w:sz w:val="32"/>
          <w:szCs w:val="32"/>
        </w:rPr>
        <w:t>新疆、</w:t>
      </w:r>
      <w:r w:rsidR="00556A55" w:rsidRPr="002260FF">
        <w:rPr>
          <w:rFonts w:ascii="Times New Roman" w:eastAsia="仿宋_GB2312" w:hAnsi="Times New Roman" w:cs="Times New Roman" w:hint="eastAsia"/>
          <w:sz w:val="32"/>
          <w:szCs w:val="32"/>
        </w:rPr>
        <w:t>西藏专招生计划操作流程参照上级文件要求执行。“上海理工大学优秀毕业生”由学校授予荣誉证书，</w:t>
      </w:r>
      <w:r w:rsidR="001F0D91">
        <w:rPr>
          <w:rFonts w:ascii="Times New Roman" w:eastAsia="仿宋_GB2312" w:hAnsi="Times New Roman" w:cs="Times New Roman" w:hint="eastAsia"/>
          <w:sz w:val="32"/>
          <w:szCs w:val="32"/>
        </w:rPr>
        <w:t>其中，</w:t>
      </w:r>
      <w:r w:rsidR="00556A55" w:rsidRPr="002260FF">
        <w:rPr>
          <w:rFonts w:ascii="Times New Roman" w:eastAsia="仿宋_GB2312" w:hAnsi="Times New Roman" w:cs="Times New Roman" w:hint="eastAsia"/>
          <w:sz w:val="32"/>
          <w:szCs w:val="32"/>
        </w:rPr>
        <w:t>大学生西部计划志愿者由校团委启动程序，</w:t>
      </w:r>
      <w:r w:rsidR="00C7286E">
        <w:rPr>
          <w:rFonts w:ascii="Times New Roman" w:eastAsia="仿宋_GB2312" w:hAnsi="Times New Roman" w:cs="Times New Roman" w:hint="eastAsia"/>
          <w:sz w:val="32"/>
          <w:szCs w:val="32"/>
        </w:rPr>
        <w:t>本科生院（学生工作部（处））</w:t>
      </w:r>
      <w:r w:rsidR="00556A55" w:rsidRPr="002260FF">
        <w:rPr>
          <w:rFonts w:ascii="Times New Roman" w:eastAsia="仿宋_GB2312" w:hAnsi="Times New Roman" w:cs="Times New Roman" w:hint="eastAsia"/>
          <w:sz w:val="32"/>
          <w:szCs w:val="32"/>
        </w:rPr>
        <w:t>会签，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学生管理与思想政治教育工作委员会</w:t>
      </w:r>
      <w:r w:rsidR="00556A55" w:rsidRPr="002260FF">
        <w:rPr>
          <w:rFonts w:ascii="Times New Roman" w:eastAsia="仿宋_GB2312" w:hAnsi="Times New Roman" w:cs="Times New Roman" w:hint="eastAsia"/>
          <w:sz w:val="32"/>
          <w:szCs w:val="32"/>
        </w:rPr>
        <w:t>通过后授予“上海</w:t>
      </w:r>
      <w:r w:rsidR="00E02B1F" w:rsidRPr="002260FF">
        <w:rPr>
          <w:rFonts w:ascii="Times New Roman" w:eastAsia="仿宋_GB2312" w:hAnsi="Times New Roman" w:cs="Times New Roman" w:hint="eastAsia"/>
          <w:sz w:val="32"/>
          <w:szCs w:val="32"/>
        </w:rPr>
        <w:t>理工大学</w:t>
      </w:r>
      <w:r w:rsidR="00556A55" w:rsidRPr="002260FF">
        <w:rPr>
          <w:rFonts w:ascii="Times New Roman" w:eastAsia="仿宋_GB2312" w:hAnsi="Times New Roman" w:cs="Times New Roman" w:hint="eastAsia"/>
          <w:sz w:val="32"/>
          <w:szCs w:val="32"/>
        </w:rPr>
        <w:t>优秀毕业生”。</w:t>
      </w:r>
    </w:p>
    <w:p w:rsidR="00BA16A1" w:rsidRPr="002260FF" w:rsidRDefault="00BA16A1" w:rsidP="002260FF">
      <w:pPr>
        <w:spacing w:line="576" w:lineRule="exact"/>
        <w:rPr>
          <w:rFonts w:ascii="Times New Roman" w:eastAsia="楷体_GB2312" w:hAnsi="Times New Roman" w:cs="Times New Roman"/>
          <w:sz w:val="32"/>
          <w:szCs w:val="32"/>
        </w:rPr>
      </w:pPr>
      <w:r w:rsidRPr="002260FF">
        <w:rPr>
          <w:rFonts w:ascii="Times New Roman" w:eastAsia="楷体_GB2312" w:hAnsi="Times New Roman" w:cs="Times New Roman" w:hint="eastAsia"/>
          <w:sz w:val="32"/>
          <w:szCs w:val="32"/>
        </w:rPr>
        <w:t>（六）材料归档</w:t>
      </w:r>
    </w:p>
    <w:p w:rsidR="00022112" w:rsidRPr="002260FF" w:rsidRDefault="00022112" w:rsidP="002260FF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t>由</w:t>
      </w:r>
      <w:r w:rsidR="00C7286E">
        <w:rPr>
          <w:rFonts w:ascii="Times New Roman" w:eastAsia="仿宋_GB2312" w:hAnsi="Times New Roman" w:cs="Times New Roman" w:hint="eastAsia"/>
          <w:sz w:val="32"/>
          <w:szCs w:val="32"/>
        </w:rPr>
        <w:t>本科生院（学生工作部（处））</w:t>
      </w:r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t>将评选文件及登记表移交至档案馆，归入学生档案及</w:t>
      </w:r>
      <w:r w:rsidR="00C1103D" w:rsidRPr="002260FF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t>档案。</w:t>
      </w:r>
    </w:p>
    <w:p w:rsidR="00022112" w:rsidRPr="002260FF" w:rsidRDefault="00022112" w:rsidP="002260FF">
      <w:pPr>
        <w:spacing w:line="576" w:lineRule="exact"/>
        <w:rPr>
          <w:rFonts w:ascii="Times New Roman" w:eastAsia="黑体" w:hAnsi="Times New Roman" w:cs="Times New Roman"/>
          <w:sz w:val="32"/>
          <w:szCs w:val="32"/>
        </w:rPr>
      </w:pPr>
      <w:r w:rsidRPr="002260FF">
        <w:rPr>
          <w:rFonts w:ascii="Times New Roman" w:eastAsia="黑体" w:hAnsi="Times New Roman" w:cs="Times New Roman" w:hint="eastAsia"/>
          <w:sz w:val="32"/>
          <w:szCs w:val="32"/>
        </w:rPr>
        <w:t>第五条</w:t>
      </w:r>
      <w:r w:rsidRPr="002260FF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2260FF">
        <w:rPr>
          <w:rFonts w:ascii="Times New Roman" w:eastAsia="黑体" w:hAnsi="Times New Roman" w:cs="Times New Roman" w:hint="eastAsia"/>
          <w:sz w:val="32"/>
          <w:szCs w:val="32"/>
        </w:rPr>
        <w:t>荣誉的撤销</w:t>
      </w:r>
    </w:p>
    <w:p w:rsidR="00022112" w:rsidRPr="002260FF" w:rsidRDefault="00022112" w:rsidP="002260FF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t>获得优秀毕业生称号的学生，在离校前违法违纪违规，</w:t>
      </w:r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或未能正常毕业的，将撤销其获得的优秀毕业生荣誉称号，</w:t>
      </w:r>
      <w:proofErr w:type="gramStart"/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t>追回荣誉</w:t>
      </w:r>
      <w:proofErr w:type="gramEnd"/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t>证书，并按照有关规定给</w:t>
      </w:r>
      <w:proofErr w:type="gramStart"/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t>予</w:t>
      </w:r>
      <w:r w:rsidR="005A21CD">
        <w:rPr>
          <w:rFonts w:ascii="Times New Roman" w:eastAsia="仿宋_GB2312" w:hAnsi="Times New Roman" w:cs="Times New Roman" w:hint="eastAsia"/>
          <w:sz w:val="32"/>
          <w:szCs w:val="32"/>
        </w:rPr>
        <w:t>处理</w:t>
      </w:r>
      <w:proofErr w:type="gramEnd"/>
      <w:r w:rsidRPr="002260F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232708" w:rsidRDefault="00022112" w:rsidP="002260FF">
      <w:pPr>
        <w:spacing w:line="576" w:lineRule="exact"/>
        <w:rPr>
          <w:rFonts w:ascii="Times New Roman" w:eastAsia="黑体" w:hAnsi="Times New Roman" w:cs="Times New Roman"/>
          <w:sz w:val="32"/>
          <w:szCs w:val="32"/>
        </w:rPr>
      </w:pPr>
      <w:r w:rsidRPr="002260FF">
        <w:rPr>
          <w:rFonts w:ascii="Times New Roman" w:eastAsia="黑体" w:hAnsi="Times New Roman" w:cs="Times New Roman" w:hint="eastAsia"/>
          <w:sz w:val="32"/>
          <w:szCs w:val="32"/>
        </w:rPr>
        <w:t>第六条</w:t>
      </w:r>
      <w:r w:rsidRPr="00236C97">
        <w:rPr>
          <w:rFonts w:ascii="仿宋" w:eastAsia="仿宋" w:hAnsi="仿宋" w:hint="eastAsia"/>
          <w:sz w:val="28"/>
          <w:szCs w:val="28"/>
        </w:rPr>
        <w:t xml:space="preserve"> </w:t>
      </w:r>
      <w:r w:rsidR="00232708" w:rsidRPr="00566A28">
        <w:rPr>
          <w:rFonts w:ascii="Times New Roman" w:eastAsia="黑体" w:hAnsi="Times New Roman" w:cs="Times New Roman" w:hint="eastAsia"/>
          <w:sz w:val="32"/>
          <w:szCs w:val="32"/>
        </w:rPr>
        <w:t>附则</w:t>
      </w:r>
    </w:p>
    <w:p w:rsidR="00232708" w:rsidRPr="00566A28" w:rsidRDefault="00232708" w:rsidP="00C7286E">
      <w:pPr>
        <w:widowControl/>
        <w:spacing w:line="576" w:lineRule="exact"/>
        <w:rPr>
          <w:rFonts w:ascii="仿宋_GB2312" w:eastAsia="仿宋_GB2312" w:hAnsi="仿宋" w:cs="宋体"/>
          <w:kern w:val="0"/>
          <w:sz w:val="32"/>
          <w:szCs w:val="32"/>
        </w:rPr>
      </w:pPr>
      <w:r w:rsidRPr="00566A28">
        <w:rPr>
          <w:rFonts w:ascii="仿宋_GB2312" w:eastAsia="仿宋_GB2312" w:hAnsi="仿宋" w:cs="宋体" w:hint="eastAsia"/>
          <w:kern w:val="0"/>
          <w:sz w:val="32"/>
          <w:szCs w:val="32"/>
        </w:rPr>
        <w:t>（一）具体评选安排由</w:t>
      </w:r>
      <w:r w:rsidR="00C7286E">
        <w:rPr>
          <w:rFonts w:ascii="仿宋_GB2312" w:eastAsia="仿宋_GB2312" w:hAnsi="仿宋" w:cs="宋体" w:hint="eastAsia"/>
          <w:kern w:val="0"/>
          <w:sz w:val="32"/>
          <w:szCs w:val="32"/>
        </w:rPr>
        <w:t>本科生院（学生工作部（处））</w:t>
      </w:r>
      <w:r w:rsidRPr="00566A28">
        <w:rPr>
          <w:rFonts w:ascii="仿宋_GB2312" w:eastAsia="仿宋_GB2312" w:hAnsi="仿宋" w:cs="宋体" w:hint="eastAsia"/>
          <w:kern w:val="0"/>
          <w:sz w:val="32"/>
          <w:szCs w:val="32"/>
        </w:rPr>
        <w:t>另行发布通知。</w:t>
      </w:r>
    </w:p>
    <w:p w:rsidR="00C7286E" w:rsidRDefault="00232708" w:rsidP="00C7286E">
      <w:pPr>
        <w:widowControl/>
        <w:spacing w:line="576" w:lineRule="exact"/>
        <w:rPr>
          <w:rFonts w:ascii="仿宋_GB2312" w:eastAsia="仿宋_GB2312" w:hAnsi="仿宋" w:cs="宋体"/>
          <w:kern w:val="0"/>
          <w:sz w:val="32"/>
          <w:szCs w:val="32"/>
        </w:rPr>
      </w:pPr>
      <w:r w:rsidRPr="00566A28">
        <w:rPr>
          <w:rFonts w:ascii="仿宋_GB2312" w:eastAsia="仿宋_GB2312" w:hAnsi="仿宋" w:cs="宋体" w:hint="eastAsia"/>
          <w:kern w:val="0"/>
          <w:sz w:val="32"/>
          <w:szCs w:val="32"/>
        </w:rPr>
        <w:t>（二）本办法由</w:t>
      </w:r>
      <w:r w:rsidR="00C7286E">
        <w:rPr>
          <w:rFonts w:ascii="仿宋_GB2312" w:eastAsia="仿宋_GB2312" w:hAnsi="仿宋" w:cs="宋体" w:hint="eastAsia"/>
          <w:kern w:val="0"/>
          <w:sz w:val="32"/>
          <w:szCs w:val="32"/>
        </w:rPr>
        <w:t>本科生院（学生工作部（处））</w:t>
      </w:r>
      <w:r w:rsidRPr="00566A28">
        <w:rPr>
          <w:rFonts w:ascii="仿宋_GB2312" w:eastAsia="仿宋_GB2312" w:hAnsi="仿宋" w:cs="宋体" w:hint="eastAsia"/>
          <w:kern w:val="0"/>
          <w:sz w:val="32"/>
          <w:szCs w:val="32"/>
        </w:rPr>
        <w:t>负责解释。</w:t>
      </w:r>
    </w:p>
    <w:p w:rsidR="00C7286E" w:rsidRDefault="00C7286E">
      <w:pPr>
        <w:widowControl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br w:type="page"/>
      </w:r>
    </w:p>
    <w:p w:rsidR="00C7286E" w:rsidRPr="003538AD" w:rsidRDefault="00C7286E" w:rsidP="00C7286E">
      <w:pPr>
        <w:autoSpaceDE w:val="0"/>
        <w:autoSpaceDN w:val="0"/>
        <w:adjustRightInd w:val="0"/>
        <w:spacing w:line="576" w:lineRule="exact"/>
        <w:jc w:val="center"/>
        <w:textAlignment w:val="center"/>
        <w:rPr>
          <w:rFonts w:ascii="Times New Roman" w:eastAsia="黑体" w:hAnsi="Times New Roman" w:cs="Times New Roman"/>
          <w:sz w:val="32"/>
          <w:szCs w:val="32"/>
        </w:rPr>
      </w:pPr>
      <w:r w:rsidRPr="003538AD">
        <w:rPr>
          <w:rFonts w:ascii="Times New Roman" w:eastAsia="黑体" w:hAnsi="Times New Roman" w:cs="Times New Roman" w:hint="eastAsia"/>
          <w:sz w:val="32"/>
          <w:szCs w:val="32"/>
        </w:rPr>
        <w:lastRenderedPageBreak/>
        <w:t>第</w:t>
      </w:r>
      <w:r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Pr="003538AD">
        <w:rPr>
          <w:rFonts w:ascii="Times New Roman" w:eastAsia="黑体" w:hAnsi="Times New Roman" w:cs="Times New Roman" w:hint="eastAsia"/>
          <w:sz w:val="32"/>
          <w:szCs w:val="32"/>
        </w:rPr>
        <w:t>部分</w:t>
      </w:r>
      <w:r w:rsidRPr="003538AD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黑体" w:hAnsi="Times New Roman" w:cs="Times New Roman" w:hint="eastAsia"/>
          <w:sz w:val="32"/>
          <w:szCs w:val="32"/>
        </w:rPr>
        <w:t>研究生</w:t>
      </w:r>
      <w:r w:rsidRPr="003538AD">
        <w:rPr>
          <w:rFonts w:ascii="Times New Roman" w:eastAsia="黑体" w:hAnsi="Times New Roman" w:cs="Times New Roman" w:hint="eastAsia"/>
          <w:sz w:val="32"/>
          <w:szCs w:val="32"/>
        </w:rPr>
        <w:t>优秀毕业生评选办法</w:t>
      </w:r>
    </w:p>
    <w:p w:rsidR="00C7286E" w:rsidRPr="00C7286E" w:rsidRDefault="00C7286E" w:rsidP="00C7286E">
      <w:pPr>
        <w:spacing w:line="576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第一条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C7286E">
        <w:rPr>
          <w:rFonts w:ascii="Times New Roman" w:eastAsia="黑体" w:hAnsi="Times New Roman" w:cs="Times New Roman" w:hint="eastAsia"/>
          <w:sz w:val="32"/>
          <w:szCs w:val="32"/>
        </w:rPr>
        <w:t>评选对象</w:t>
      </w:r>
    </w:p>
    <w:p w:rsidR="001F0D91" w:rsidRDefault="00C7286E" w:rsidP="001F0D91">
      <w:pPr>
        <w:widowControl/>
        <w:spacing w:line="576" w:lineRule="exac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（一）</w:t>
      </w:r>
      <w:r w:rsidR="001F0D91" w:rsidRPr="001F0D91">
        <w:rPr>
          <w:rFonts w:ascii="仿宋_GB2312" w:eastAsia="仿宋_GB2312" w:hAnsi="仿宋" w:cs="宋体" w:hint="eastAsia"/>
          <w:kern w:val="0"/>
          <w:sz w:val="32"/>
          <w:szCs w:val="32"/>
        </w:rPr>
        <w:t>评选对象为本校应届全日制毕业研究生，延长学制与定向委培学生除外</w:t>
      </w:r>
      <w:r w:rsidR="001F0D91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C7286E" w:rsidRPr="00C7286E" w:rsidRDefault="00C7286E" w:rsidP="001F0D91">
      <w:pPr>
        <w:widowControl/>
        <w:spacing w:line="576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第二条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C7286E">
        <w:rPr>
          <w:rFonts w:ascii="Times New Roman" w:eastAsia="黑体" w:hAnsi="Times New Roman" w:cs="Times New Roman" w:hint="eastAsia"/>
          <w:sz w:val="32"/>
          <w:szCs w:val="32"/>
        </w:rPr>
        <w:t>评选比例</w:t>
      </w:r>
    </w:p>
    <w:p w:rsidR="00C7286E" w:rsidRPr="00C7286E" w:rsidRDefault="00C7286E" w:rsidP="00C7286E">
      <w:pPr>
        <w:widowControl/>
        <w:spacing w:line="576" w:lineRule="exac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（一）</w:t>
      </w:r>
      <w:r w:rsidRPr="00C7286E">
        <w:rPr>
          <w:rFonts w:ascii="仿宋_GB2312" w:eastAsia="仿宋_GB2312" w:hAnsi="仿宋" w:cs="宋体" w:hint="eastAsia"/>
          <w:kern w:val="0"/>
          <w:sz w:val="32"/>
          <w:szCs w:val="32"/>
        </w:rPr>
        <w:t>校优秀毕业研究生名额为校毕业研究生人数的</w:t>
      </w:r>
      <w:r w:rsidRPr="00C7286E">
        <w:rPr>
          <w:rFonts w:ascii="仿宋_GB2312" w:eastAsia="仿宋_GB2312" w:hAnsi="仿宋" w:cs="宋体"/>
          <w:kern w:val="0"/>
          <w:sz w:val="32"/>
          <w:szCs w:val="32"/>
        </w:rPr>
        <w:t>12％；</w:t>
      </w:r>
    </w:p>
    <w:p w:rsidR="00C7286E" w:rsidRPr="00C7286E" w:rsidRDefault="00C7286E" w:rsidP="00C7286E">
      <w:pPr>
        <w:widowControl/>
        <w:spacing w:line="576" w:lineRule="exac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（二）</w:t>
      </w:r>
      <w:r w:rsidRPr="00C7286E">
        <w:rPr>
          <w:rFonts w:ascii="仿宋_GB2312" w:eastAsia="仿宋_GB2312" w:hAnsi="仿宋" w:cs="宋体" w:hint="eastAsia"/>
          <w:kern w:val="0"/>
          <w:sz w:val="32"/>
          <w:szCs w:val="32"/>
        </w:rPr>
        <w:t>市优秀毕业研究生名额为校毕业研究生人数的</w:t>
      </w:r>
      <w:r w:rsidRPr="00C7286E">
        <w:rPr>
          <w:rFonts w:ascii="仿宋_GB2312" w:eastAsia="仿宋_GB2312" w:hAnsi="仿宋" w:cs="宋体"/>
          <w:kern w:val="0"/>
          <w:sz w:val="32"/>
          <w:szCs w:val="32"/>
        </w:rPr>
        <w:t>5％；</w:t>
      </w:r>
    </w:p>
    <w:p w:rsidR="00C7286E" w:rsidRPr="00C7286E" w:rsidRDefault="00C7286E" w:rsidP="00C7286E">
      <w:pPr>
        <w:widowControl/>
        <w:spacing w:line="576" w:lineRule="exac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（三）</w:t>
      </w:r>
      <w:r w:rsidRPr="00C7286E">
        <w:rPr>
          <w:rFonts w:ascii="仿宋_GB2312" w:eastAsia="仿宋_GB2312" w:hAnsi="仿宋" w:cs="宋体" w:hint="eastAsia"/>
          <w:kern w:val="0"/>
          <w:sz w:val="32"/>
          <w:szCs w:val="32"/>
        </w:rPr>
        <w:t>市优秀毕业研究生原则上从校优秀毕业研究生中推选。</w:t>
      </w:r>
    </w:p>
    <w:p w:rsidR="00C7286E" w:rsidRPr="00C7286E" w:rsidRDefault="00C7286E" w:rsidP="00C7286E">
      <w:pPr>
        <w:spacing w:line="576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第三条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C7286E">
        <w:rPr>
          <w:rFonts w:ascii="Times New Roman" w:eastAsia="黑体" w:hAnsi="Times New Roman" w:cs="Times New Roman" w:hint="eastAsia"/>
          <w:sz w:val="32"/>
          <w:szCs w:val="32"/>
        </w:rPr>
        <w:t>评选条件</w:t>
      </w:r>
    </w:p>
    <w:p w:rsidR="00C7286E" w:rsidRPr="00C7286E" w:rsidRDefault="00C7286E" w:rsidP="00C7286E">
      <w:pPr>
        <w:widowControl/>
        <w:spacing w:line="576" w:lineRule="exac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（一）</w:t>
      </w:r>
      <w:r w:rsidRPr="00C7286E">
        <w:rPr>
          <w:rFonts w:ascii="仿宋_GB2312" w:eastAsia="仿宋_GB2312" w:hAnsi="仿宋" w:cs="宋体"/>
          <w:kern w:val="0"/>
          <w:sz w:val="32"/>
          <w:szCs w:val="32"/>
        </w:rPr>
        <w:t>热爱祖国，拥护中国共产党的领导，品行端正，尊敬师长，无违法违纪行为；</w:t>
      </w:r>
    </w:p>
    <w:p w:rsidR="00C7286E" w:rsidRPr="00C7286E" w:rsidRDefault="00C7286E" w:rsidP="00C7286E">
      <w:pPr>
        <w:widowControl/>
        <w:spacing w:line="576" w:lineRule="exac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（二）</w:t>
      </w:r>
      <w:r w:rsidRPr="00C7286E">
        <w:rPr>
          <w:rFonts w:ascii="仿宋_GB2312" w:eastAsia="仿宋_GB2312" w:hAnsi="仿宋" w:cs="宋体"/>
          <w:kern w:val="0"/>
          <w:sz w:val="32"/>
          <w:szCs w:val="32"/>
        </w:rPr>
        <w:t>学习成绩优良，无不及格课程，在科研方面有突出成果，在读期间获得两次校级及以上荣誉或奖励；</w:t>
      </w:r>
    </w:p>
    <w:p w:rsidR="00C7286E" w:rsidRPr="00C7286E" w:rsidRDefault="00C7286E" w:rsidP="00C7286E">
      <w:pPr>
        <w:widowControl/>
        <w:spacing w:line="576" w:lineRule="exac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（三）</w:t>
      </w:r>
      <w:r w:rsidRPr="00C7286E">
        <w:rPr>
          <w:rFonts w:ascii="仿宋_GB2312" w:eastAsia="仿宋_GB2312" w:hAnsi="仿宋" w:cs="宋体"/>
          <w:kern w:val="0"/>
          <w:sz w:val="32"/>
          <w:szCs w:val="32"/>
        </w:rPr>
        <w:t>学位论文按期答辩，并通过答辩，符合申请学位的条件。</w:t>
      </w:r>
    </w:p>
    <w:p w:rsidR="00C7286E" w:rsidRPr="00C7286E" w:rsidRDefault="00C7286E" w:rsidP="00C7286E">
      <w:pPr>
        <w:widowControl/>
        <w:spacing w:line="576" w:lineRule="exac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（四）</w:t>
      </w:r>
      <w:r w:rsidRPr="00C7286E">
        <w:rPr>
          <w:rFonts w:ascii="仿宋_GB2312" w:eastAsia="仿宋_GB2312" w:hAnsi="仿宋" w:cs="宋体"/>
          <w:kern w:val="0"/>
          <w:sz w:val="32"/>
          <w:szCs w:val="32"/>
        </w:rPr>
        <w:t>自愿响应国家号召主动奔赴欠发达地区和艰苦行业就业的，在科研、国内外各类竞赛取得突出成绩的，在服务社会、校园文化建设等方面做出突出贡献的，在同等条件下优先参评。</w:t>
      </w:r>
    </w:p>
    <w:p w:rsidR="00C7286E" w:rsidRPr="00C7286E" w:rsidRDefault="00C7286E" w:rsidP="00C7286E">
      <w:pPr>
        <w:spacing w:line="576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第四条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C7286E">
        <w:rPr>
          <w:rFonts w:ascii="Times New Roman" w:eastAsia="黑体" w:hAnsi="Times New Roman" w:cs="Times New Roman" w:hint="eastAsia"/>
          <w:sz w:val="32"/>
          <w:szCs w:val="32"/>
        </w:rPr>
        <w:t>评选程序</w:t>
      </w:r>
    </w:p>
    <w:p w:rsidR="00C7286E" w:rsidRPr="00C7286E" w:rsidRDefault="00C7286E" w:rsidP="00C7286E">
      <w:pPr>
        <w:widowControl/>
        <w:spacing w:line="576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7286E">
        <w:rPr>
          <w:rFonts w:ascii="仿宋_GB2312" w:eastAsia="仿宋_GB2312" w:hAnsi="仿宋" w:cs="宋体" w:hint="eastAsia"/>
          <w:kern w:val="0"/>
          <w:sz w:val="32"/>
          <w:szCs w:val="32"/>
        </w:rPr>
        <w:t>根据公平、公正、公开的原则，在学院推选基础上产生我校优秀毕业研究生候选人，并报学校、上海市教委审批；</w:t>
      </w:r>
    </w:p>
    <w:p w:rsidR="00C7286E" w:rsidRPr="00C7286E" w:rsidRDefault="00C7286E" w:rsidP="00C7286E">
      <w:pPr>
        <w:widowControl/>
        <w:spacing w:line="576" w:lineRule="exac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（一）</w:t>
      </w:r>
      <w:r w:rsidRPr="00C7286E">
        <w:rPr>
          <w:rFonts w:ascii="仿宋_GB2312" w:eastAsia="仿宋_GB2312" w:hAnsi="仿宋" w:cs="宋体"/>
          <w:kern w:val="0"/>
          <w:sz w:val="32"/>
          <w:szCs w:val="32"/>
        </w:rPr>
        <w:t>各学院根据本办法制定具体评选细则，做好生评优工作的申请组织、初步评审等工作；</w:t>
      </w:r>
    </w:p>
    <w:p w:rsidR="00C7286E" w:rsidRPr="00C7286E" w:rsidRDefault="00C7286E" w:rsidP="00C7286E">
      <w:pPr>
        <w:widowControl/>
        <w:spacing w:line="576" w:lineRule="exac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（二）</w:t>
      </w:r>
      <w:r w:rsidRPr="00C7286E">
        <w:rPr>
          <w:rFonts w:ascii="仿宋_GB2312" w:eastAsia="仿宋_GB2312" w:hAnsi="仿宋" w:cs="宋体"/>
          <w:kern w:val="0"/>
          <w:sz w:val="32"/>
          <w:szCs w:val="32"/>
        </w:rPr>
        <w:t>本人提出书面申请，并由导师推荐；</w:t>
      </w:r>
    </w:p>
    <w:p w:rsidR="00C7286E" w:rsidRPr="00C7286E" w:rsidRDefault="00C7286E" w:rsidP="00C7286E">
      <w:pPr>
        <w:widowControl/>
        <w:spacing w:line="576" w:lineRule="exac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（三）</w:t>
      </w:r>
      <w:r w:rsidRPr="00C7286E">
        <w:rPr>
          <w:rFonts w:ascii="仿宋_GB2312" w:eastAsia="仿宋_GB2312" w:hAnsi="仿宋" w:cs="宋体"/>
          <w:kern w:val="0"/>
          <w:sz w:val="32"/>
          <w:szCs w:val="32"/>
        </w:rPr>
        <w:t>班级评议、推荐；</w:t>
      </w:r>
    </w:p>
    <w:p w:rsidR="00C7286E" w:rsidRPr="00C7286E" w:rsidRDefault="00C7286E" w:rsidP="00C7286E">
      <w:pPr>
        <w:widowControl/>
        <w:spacing w:line="576" w:lineRule="exac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（四）</w:t>
      </w:r>
      <w:r w:rsidRPr="00C7286E">
        <w:rPr>
          <w:rFonts w:ascii="仿宋_GB2312" w:eastAsia="仿宋_GB2312" w:hAnsi="仿宋" w:cs="宋体"/>
          <w:kern w:val="0"/>
          <w:sz w:val="32"/>
          <w:szCs w:val="32"/>
        </w:rPr>
        <w:t>各学院根据评选规则，在规定的比例范围内确定候选人，并在学院范围内进行公示；</w:t>
      </w:r>
    </w:p>
    <w:p w:rsidR="00C7286E" w:rsidRPr="00C7286E" w:rsidRDefault="00C7286E" w:rsidP="00C7286E">
      <w:pPr>
        <w:widowControl/>
        <w:spacing w:line="576" w:lineRule="exac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（五）</w:t>
      </w:r>
      <w:r w:rsidRPr="00C7286E">
        <w:rPr>
          <w:rFonts w:ascii="仿宋_GB2312" w:eastAsia="仿宋_GB2312" w:hAnsi="仿宋" w:cs="宋体"/>
          <w:kern w:val="0"/>
          <w:sz w:val="32"/>
          <w:szCs w:val="32"/>
        </w:rPr>
        <w:t>各学院将公示无异议的名单报研究生工作部；</w:t>
      </w:r>
    </w:p>
    <w:p w:rsidR="00C7286E" w:rsidRPr="00C7286E" w:rsidRDefault="00C7286E" w:rsidP="00C7286E">
      <w:pPr>
        <w:widowControl/>
        <w:spacing w:line="576" w:lineRule="exac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（六）</w:t>
      </w:r>
      <w:r w:rsidRPr="00C7286E">
        <w:rPr>
          <w:rFonts w:ascii="仿宋_GB2312" w:eastAsia="仿宋_GB2312" w:hAnsi="仿宋" w:cs="宋体"/>
          <w:kern w:val="0"/>
          <w:sz w:val="32"/>
          <w:szCs w:val="32"/>
        </w:rPr>
        <w:t>研究生工作部审核后报主管校领导审批；</w:t>
      </w:r>
    </w:p>
    <w:p w:rsidR="00C7286E" w:rsidRPr="00C7286E" w:rsidRDefault="00C7286E" w:rsidP="00C7286E">
      <w:pPr>
        <w:widowControl/>
        <w:spacing w:line="576" w:lineRule="exac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（七）</w:t>
      </w:r>
      <w:r w:rsidRPr="00C7286E">
        <w:rPr>
          <w:rFonts w:ascii="仿宋_GB2312" w:eastAsia="仿宋_GB2312" w:hAnsi="仿宋" w:cs="宋体"/>
          <w:kern w:val="0"/>
          <w:sz w:val="32"/>
          <w:szCs w:val="32"/>
        </w:rPr>
        <w:t>市级优秀毕业生材料报上海市教委审批。</w:t>
      </w:r>
    </w:p>
    <w:p w:rsidR="00C7286E" w:rsidRPr="00C7286E" w:rsidRDefault="00C7286E" w:rsidP="00C7286E">
      <w:pPr>
        <w:spacing w:line="576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第五条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C7286E">
        <w:rPr>
          <w:rFonts w:ascii="Times New Roman" w:eastAsia="黑体" w:hAnsi="Times New Roman" w:cs="Times New Roman" w:hint="eastAsia"/>
          <w:sz w:val="32"/>
          <w:szCs w:val="32"/>
        </w:rPr>
        <w:t>奖励</w:t>
      </w:r>
    </w:p>
    <w:p w:rsidR="00C7286E" w:rsidRPr="00C7286E" w:rsidRDefault="00C7286E" w:rsidP="00C7286E">
      <w:pPr>
        <w:widowControl/>
        <w:spacing w:line="576" w:lineRule="exac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（一）</w:t>
      </w:r>
      <w:r w:rsidRPr="00C7286E">
        <w:rPr>
          <w:rFonts w:ascii="仿宋_GB2312" w:eastAsia="仿宋_GB2312" w:hAnsi="仿宋" w:cs="宋体"/>
          <w:kern w:val="0"/>
          <w:sz w:val="32"/>
          <w:szCs w:val="32"/>
        </w:rPr>
        <w:t>市级优秀毕业生由上海市教委颁发</w:t>
      </w:r>
      <w:r w:rsidRPr="00C7286E">
        <w:rPr>
          <w:rFonts w:ascii="仿宋_GB2312" w:eastAsia="仿宋_GB2312" w:hAnsi="仿宋" w:cs="宋体"/>
          <w:kern w:val="0"/>
          <w:sz w:val="32"/>
          <w:szCs w:val="32"/>
        </w:rPr>
        <w:t>“</w:t>
      </w:r>
      <w:r w:rsidRPr="00C7286E">
        <w:rPr>
          <w:rFonts w:ascii="仿宋_GB2312" w:eastAsia="仿宋_GB2312" w:hAnsi="仿宋" w:cs="宋体"/>
          <w:kern w:val="0"/>
          <w:sz w:val="32"/>
          <w:szCs w:val="32"/>
        </w:rPr>
        <w:t>上海市高等学校优秀毕业生证书</w:t>
      </w:r>
      <w:r w:rsidRPr="00C7286E">
        <w:rPr>
          <w:rFonts w:ascii="仿宋_GB2312" w:eastAsia="仿宋_GB2312" w:hAnsi="仿宋" w:cs="宋体"/>
          <w:kern w:val="0"/>
          <w:sz w:val="32"/>
          <w:szCs w:val="32"/>
        </w:rPr>
        <w:t>”</w:t>
      </w:r>
      <w:r w:rsidRPr="00C7286E">
        <w:rPr>
          <w:rFonts w:ascii="仿宋_GB2312" w:eastAsia="仿宋_GB2312" w:hAnsi="仿宋" w:cs="宋体"/>
          <w:kern w:val="0"/>
          <w:sz w:val="32"/>
          <w:szCs w:val="32"/>
        </w:rPr>
        <w:t>，填写</w:t>
      </w:r>
      <w:r w:rsidRPr="00C7286E">
        <w:rPr>
          <w:rFonts w:ascii="仿宋_GB2312" w:eastAsia="仿宋_GB2312" w:hAnsi="仿宋" w:cs="宋体"/>
          <w:kern w:val="0"/>
          <w:sz w:val="32"/>
          <w:szCs w:val="32"/>
        </w:rPr>
        <w:t>“</w:t>
      </w:r>
      <w:r w:rsidRPr="00C7286E">
        <w:rPr>
          <w:rFonts w:ascii="仿宋_GB2312" w:eastAsia="仿宋_GB2312" w:hAnsi="仿宋" w:cs="宋体"/>
          <w:kern w:val="0"/>
          <w:sz w:val="32"/>
          <w:szCs w:val="32"/>
        </w:rPr>
        <w:t>上海市高等学校优秀毕业生登记表</w:t>
      </w:r>
      <w:r w:rsidRPr="00C7286E">
        <w:rPr>
          <w:rFonts w:ascii="仿宋_GB2312" w:eastAsia="仿宋_GB2312" w:hAnsi="仿宋" w:cs="宋体"/>
          <w:kern w:val="0"/>
          <w:sz w:val="32"/>
          <w:szCs w:val="32"/>
        </w:rPr>
        <w:t>”</w:t>
      </w:r>
      <w:r w:rsidRPr="00C7286E">
        <w:rPr>
          <w:rFonts w:ascii="仿宋_GB2312" w:eastAsia="仿宋_GB2312" w:hAnsi="仿宋" w:cs="宋体"/>
          <w:kern w:val="0"/>
          <w:sz w:val="32"/>
          <w:szCs w:val="32"/>
        </w:rPr>
        <w:t>并存入本人档案；</w:t>
      </w:r>
    </w:p>
    <w:p w:rsidR="00C7286E" w:rsidRPr="00C7286E" w:rsidRDefault="00C7286E" w:rsidP="00C7286E">
      <w:pPr>
        <w:widowControl/>
        <w:spacing w:line="576" w:lineRule="exac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（二）</w:t>
      </w:r>
      <w:r w:rsidRPr="00C7286E">
        <w:rPr>
          <w:rFonts w:ascii="仿宋_GB2312" w:eastAsia="仿宋_GB2312" w:hAnsi="仿宋" w:cs="宋体"/>
          <w:kern w:val="0"/>
          <w:sz w:val="32"/>
          <w:szCs w:val="32"/>
        </w:rPr>
        <w:t>校级优秀毕业生由学校颁发</w:t>
      </w:r>
      <w:r w:rsidRPr="00C7286E">
        <w:rPr>
          <w:rFonts w:ascii="仿宋_GB2312" w:eastAsia="仿宋_GB2312" w:hAnsi="仿宋" w:cs="宋体"/>
          <w:kern w:val="0"/>
          <w:sz w:val="32"/>
          <w:szCs w:val="32"/>
        </w:rPr>
        <w:t>“</w:t>
      </w:r>
      <w:r w:rsidRPr="00C7286E">
        <w:rPr>
          <w:rFonts w:ascii="仿宋_GB2312" w:eastAsia="仿宋_GB2312" w:hAnsi="仿宋" w:cs="宋体"/>
          <w:kern w:val="0"/>
          <w:sz w:val="32"/>
          <w:szCs w:val="32"/>
        </w:rPr>
        <w:t>上海理工大学优秀毕业生证书</w:t>
      </w:r>
      <w:r w:rsidRPr="00C7286E">
        <w:rPr>
          <w:rFonts w:ascii="仿宋_GB2312" w:eastAsia="仿宋_GB2312" w:hAnsi="仿宋" w:cs="宋体"/>
          <w:kern w:val="0"/>
          <w:sz w:val="32"/>
          <w:szCs w:val="32"/>
        </w:rPr>
        <w:t>”</w:t>
      </w:r>
      <w:r w:rsidRPr="00C7286E">
        <w:rPr>
          <w:rFonts w:ascii="仿宋_GB2312" w:eastAsia="仿宋_GB2312" w:hAnsi="仿宋" w:cs="宋体"/>
          <w:kern w:val="0"/>
          <w:sz w:val="32"/>
          <w:szCs w:val="32"/>
        </w:rPr>
        <w:t>， 填写</w:t>
      </w:r>
      <w:r w:rsidRPr="00C7286E">
        <w:rPr>
          <w:rFonts w:ascii="仿宋_GB2312" w:eastAsia="仿宋_GB2312" w:hAnsi="仿宋" w:cs="宋体"/>
          <w:kern w:val="0"/>
          <w:sz w:val="32"/>
          <w:szCs w:val="32"/>
        </w:rPr>
        <w:t>“</w:t>
      </w:r>
      <w:r w:rsidRPr="00C7286E">
        <w:rPr>
          <w:rFonts w:ascii="仿宋_GB2312" w:eastAsia="仿宋_GB2312" w:hAnsi="仿宋" w:cs="宋体"/>
          <w:kern w:val="0"/>
          <w:sz w:val="32"/>
          <w:szCs w:val="32"/>
        </w:rPr>
        <w:t>上海理工大学优秀毕业生登记表</w:t>
      </w:r>
      <w:r w:rsidRPr="00C7286E">
        <w:rPr>
          <w:rFonts w:ascii="仿宋_GB2312" w:eastAsia="仿宋_GB2312" w:hAnsi="仿宋" w:cs="宋体"/>
          <w:kern w:val="0"/>
          <w:sz w:val="32"/>
          <w:szCs w:val="32"/>
        </w:rPr>
        <w:t>”</w:t>
      </w:r>
      <w:r w:rsidRPr="00C7286E">
        <w:rPr>
          <w:rFonts w:ascii="仿宋_GB2312" w:eastAsia="仿宋_GB2312" w:hAnsi="仿宋" w:cs="宋体"/>
          <w:kern w:val="0"/>
          <w:sz w:val="32"/>
          <w:szCs w:val="32"/>
        </w:rPr>
        <w:t>并存入本人档案；</w:t>
      </w:r>
    </w:p>
    <w:p w:rsidR="00C7286E" w:rsidRPr="00C7286E" w:rsidRDefault="00C7286E" w:rsidP="00C7286E">
      <w:pPr>
        <w:spacing w:line="576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第六条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黑体" w:hAnsi="Times New Roman" w:cs="Times New Roman" w:hint="eastAsia"/>
          <w:sz w:val="32"/>
          <w:szCs w:val="32"/>
        </w:rPr>
        <w:t>附则</w:t>
      </w:r>
    </w:p>
    <w:p w:rsidR="00C7286E" w:rsidRPr="00C7286E" w:rsidRDefault="00C7286E" w:rsidP="00C7286E">
      <w:pPr>
        <w:widowControl/>
        <w:spacing w:line="576" w:lineRule="exac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（一）</w:t>
      </w:r>
      <w:r w:rsidRPr="00C7286E">
        <w:rPr>
          <w:rFonts w:ascii="仿宋_GB2312" w:eastAsia="仿宋_GB2312" w:hAnsi="仿宋" w:cs="宋体" w:hint="eastAsia"/>
          <w:kern w:val="0"/>
          <w:sz w:val="32"/>
          <w:szCs w:val="32"/>
        </w:rPr>
        <w:t>毕业离校前已被评为优秀毕业研究生，如因学位论文不通过或有违纪行为的，取消优秀毕业研究生称号。</w:t>
      </w:r>
    </w:p>
    <w:p w:rsidR="00232708" w:rsidRDefault="00C7286E" w:rsidP="00C7286E">
      <w:pPr>
        <w:widowControl/>
        <w:spacing w:line="576" w:lineRule="exac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（二）</w:t>
      </w:r>
      <w:r w:rsidRPr="00C7286E">
        <w:rPr>
          <w:rFonts w:ascii="仿宋_GB2312" w:eastAsia="仿宋_GB2312" w:hAnsi="仿宋" w:cs="宋体" w:hint="eastAsia"/>
          <w:kern w:val="0"/>
          <w:sz w:val="32"/>
          <w:szCs w:val="32"/>
        </w:rPr>
        <w:t>本办法由研究生工作部负责解释，自公布之日起执行，原办法自动废止。</w:t>
      </w:r>
    </w:p>
    <w:sectPr w:rsidR="00232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70F" w:rsidRDefault="00AC670F" w:rsidP="00EE44CB">
      <w:r>
        <w:separator/>
      </w:r>
    </w:p>
  </w:endnote>
  <w:endnote w:type="continuationSeparator" w:id="0">
    <w:p w:rsidR="00AC670F" w:rsidRDefault="00AC670F" w:rsidP="00EE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TC-5b8b7f579a6c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70F" w:rsidRDefault="00AC670F" w:rsidP="00EE44CB">
      <w:r>
        <w:separator/>
      </w:r>
    </w:p>
  </w:footnote>
  <w:footnote w:type="continuationSeparator" w:id="0">
    <w:p w:rsidR="00AC670F" w:rsidRDefault="00AC670F" w:rsidP="00EE4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6D"/>
    <w:rsid w:val="00022112"/>
    <w:rsid w:val="00037201"/>
    <w:rsid w:val="001060A8"/>
    <w:rsid w:val="001E2502"/>
    <w:rsid w:val="001F0D91"/>
    <w:rsid w:val="00206103"/>
    <w:rsid w:val="0021541B"/>
    <w:rsid w:val="002260FF"/>
    <w:rsid w:val="00232708"/>
    <w:rsid w:val="00236C97"/>
    <w:rsid w:val="003538AD"/>
    <w:rsid w:val="0045100C"/>
    <w:rsid w:val="004B34B9"/>
    <w:rsid w:val="00536B3D"/>
    <w:rsid w:val="00556A55"/>
    <w:rsid w:val="00566A28"/>
    <w:rsid w:val="00581ADC"/>
    <w:rsid w:val="005A12F9"/>
    <w:rsid w:val="005A21CD"/>
    <w:rsid w:val="005B63AE"/>
    <w:rsid w:val="00694F1B"/>
    <w:rsid w:val="006F571D"/>
    <w:rsid w:val="007756D8"/>
    <w:rsid w:val="00886CFE"/>
    <w:rsid w:val="00946A9B"/>
    <w:rsid w:val="00976FCD"/>
    <w:rsid w:val="0097745F"/>
    <w:rsid w:val="009C6B31"/>
    <w:rsid w:val="00A54702"/>
    <w:rsid w:val="00AB3234"/>
    <w:rsid w:val="00AC670F"/>
    <w:rsid w:val="00B87974"/>
    <w:rsid w:val="00BA16A1"/>
    <w:rsid w:val="00BD5BF8"/>
    <w:rsid w:val="00C1103D"/>
    <w:rsid w:val="00C12E6A"/>
    <w:rsid w:val="00C7286E"/>
    <w:rsid w:val="00CB7925"/>
    <w:rsid w:val="00CF5A75"/>
    <w:rsid w:val="00D17398"/>
    <w:rsid w:val="00D31515"/>
    <w:rsid w:val="00DB026D"/>
    <w:rsid w:val="00DE266D"/>
    <w:rsid w:val="00DE6327"/>
    <w:rsid w:val="00E02B1F"/>
    <w:rsid w:val="00EE44CB"/>
    <w:rsid w:val="00F57E32"/>
    <w:rsid w:val="00F9111F"/>
    <w:rsid w:val="00FA309E"/>
    <w:rsid w:val="00FB02CB"/>
    <w:rsid w:val="00FC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2C76B"/>
  <w15:chartTrackingRefBased/>
  <w15:docId w15:val="{9DCC43EE-6CB9-47DF-B7E4-2550441E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8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C9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36C97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4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E44C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E4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E44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0C65A-0F85-43AF-80F3-232DBEA00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牛翔宇</dc:creator>
  <cp:keywords/>
  <dc:description/>
  <cp:lastModifiedBy>DELL</cp:lastModifiedBy>
  <cp:revision>5</cp:revision>
  <cp:lastPrinted>2021-03-30T07:52:00Z</cp:lastPrinted>
  <dcterms:created xsi:type="dcterms:W3CDTF">2021-03-03T08:36:00Z</dcterms:created>
  <dcterms:modified xsi:type="dcterms:W3CDTF">2021-03-30T08:26:00Z</dcterms:modified>
</cp:coreProperties>
</file>