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D5663" w:rsidRPr="00E32850" w:rsidRDefault="00CE09B7" w:rsidP="00AD5663">
      <w:pPr>
        <w:spacing w:line="480" w:lineRule="exact"/>
        <w:jc w:val="center"/>
        <w:rPr>
          <w:rFonts w:ascii="楷体" w:eastAsia="楷体" w:hAnsi="楷体"/>
          <w:b/>
          <w:bCs/>
          <w:sz w:val="36"/>
          <w:szCs w:val="36"/>
        </w:rPr>
      </w:pPr>
      <w:r w:rsidRPr="00E32850">
        <w:rPr>
          <w:rFonts w:ascii="楷体" w:eastAsia="楷体" w:hAnsi="楷体" w:cs="仿宋_GB2312" w:hint="eastAsia"/>
          <w:b/>
          <w:bCs/>
          <w:sz w:val="36"/>
          <w:szCs w:val="36"/>
        </w:rPr>
        <w:t>上海理工大学</w:t>
      </w:r>
      <w:r w:rsidR="0038280D">
        <w:rPr>
          <w:rFonts w:ascii="楷体" w:eastAsia="楷体" w:hAnsi="楷体" w:cs="仿宋_GB2312" w:hint="eastAsia"/>
          <w:b/>
          <w:bCs/>
          <w:sz w:val="36"/>
          <w:szCs w:val="36"/>
        </w:rPr>
        <w:t>思源</w:t>
      </w:r>
      <w:r w:rsidR="00AD5663" w:rsidRPr="00E32850">
        <w:rPr>
          <w:rFonts w:ascii="楷体" w:eastAsia="楷体" w:hAnsi="楷体" w:cs="仿宋_GB2312" w:hint="eastAsia"/>
          <w:b/>
          <w:bCs/>
          <w:sz w:val="36"/>
          <w:szCs w:val="36"/>
        </w:rPr>
        <w:t>基金管理使用办法</w:t>
      </w:r>
    </w:p>
    <w:p w:rsidR="00AD5663" w:rsidRPr="00947AD8" w:rsidRDefault="00AD5663" w:rsidP="00A50319">
      <w:pPr>
        <w:spacing w:beforeLines="50" w:before="156" w:line="480" w:lineRule="exact"/>
        <w:jc w:val="center"/>
        <w:rPr>
          <w:rFonts w:ascii="楷体" w:eastAsia="楷体" w:hAnsi="楷体"/>
          <w:b/>
          <w:bCs/>
          <w:sz w:val="28"/>
          <w:szCs w:val="28"/>
        </w:rPr>
      </w:pPr>
      <w:r w:rsidRPr="00947AD8">
        <w:rPr>
          <w:rFonts w:ascii="楷体" w:eastAsia="楷体" w:hAnsi="楷体" w:cs="仿宋_GB2312" w:hint="eastAsia"/>
          <w:b/>
          <w:bCs/>
          <w:sz w:val="28"/>
          <w:szCs w:val="28"/>
        </w:rPr>
        <w:t>第一章</w:t>
      </w:r>
      <w:r w:rsidRPr="00947AD8">
        <w:rPr>
          <w:rFonts w:ascii="楷体" w:eastAsia="楷体" w:hAnsi="楷体" w:cs="仿宋_GB2312"/>
          <w:b/>
          <w:bCs/>
          <w:sz w:val="28"/>
          <w:szCs w:val="28"/>
        </w:rPr>
        <w:t xml:space="preserve"> </w:t>
      </w:r>
      <w:r w:rsidRPr="00947AD8">
        <w:rPr>
          <w:rFonts w:ascii="楷体" w:eastAsia="楷体" w:hAnsi="楷体" w:cs="仿宋_GB2312" w:hint="eastAsia"/>
          <w:b/>
          <w:bCs/>
          <w:sz w:val="28"/>
          <w:szCs w:val="28"/>
        </w:rPr>
        <w:t>总则</w:t>
      </w:r>
    </w:p>
    <w:p w:rsidR="00AD5663" w:rsidRPr="00947AD8" w:rsidRDefault="00AD5663" w:rsidP="0038280D">
      <w:pPr>
        <w:tabs>
          <w:tab w:val="left" w:pos="0"/>
        </w:tabs>
        <w:spacing w:line="460" w:lineRule="exact"/>
        <w:ind w:left="1" w:firstLineChars="150" w:firstLine="420"/>
        <w:rPr>
          <w:rFonts w:ascii="楷体" w:eastAsia="楷体" w:hAnsi="楷体"/>
          <w:sz w:val="28"/>
          <w:szCs w:val="28"/>
        </w:rPr>
      </w:pPr>
      <w:r w:rsidRPr="00947AD8">
        <w:rPr>
          <w:rFonts w:ascii="楷体" w:eastAsia="楷体" w:hAnsi="楷体" w:hint="eastAsia"/>
          <w:sz w:val="28"/>
          <w:szCs w:val="28"/>
        </w:rPr>
        <w:t>“上海理工大学</w:t>
      </w:r>
      <w:r w:rsidR="0038280D">
        <w:rPr>
          <w:rFonts w:ascii="楷体" w:eastAsia="楷体" w:hAnsi="楷体" w:hint="eastAsia"/>
          <w:sz w:val="28"/>
          <w:szCs w:val="28"/>
        </w:rPr>
        <w:t>思源</w:t>
      </w:r>
      <w:r w:rsidR="008E3DFD">
        <w:rPr>
          <w:rFonts w:ascii="楷体" w:eastAsia="楷体" w:hAnsi="楷体" w:hint="eastAsia"/>
          <w:sz w:val="28"/>
          <w:szCs w:val="28"/>
        </w:rPr>
        <w:t>校友奖学金</w:t>
      </w:r>
      <w:r w:rsidRPr="00947AD8">
        <w:rPr>
          <w:rFonts w:ascii="楷体" w:eastAsia="楷体" w:hAnsi="楷体" w:hint="eastAsia"/>
          <w:sz w:val="28"/>
          <w:szCs w:val="28"/>
        </w:rPr>
        <w:t>”由学校外语学院96级校友</w:t>
      </w:r>
      <w:r w:rsidR="0038280D">
        <w:rPr>
          <w:rFonts w:ascii="楷体" w:eastAsia="楷体" w:hAnsi="楷体" w:hint="eastAsia"/>
          <w:sz w:val="28"/>
          <w:szCs w:val="28"/>
        </w:rPr>
        <w:t>李臻、</w:t>
      </w:r>
      <w:r w:rsidR="0038280D">
        <w:rPr>
          <w:rFonts w:ascii="楷体" w:eastAsia="楷体" w:hAnsi="楷体"/>
          <w:sz w:val="28"/>
          <w:szCs w:val="28"/>
        </w:rPr>
        <w:t>马翀等</w:t>
      </w:r>
      <w:r w:rsidRPr="00947AD8">
        <w:rPr>
          <w:rFonts w:ascii="楷体" w:eastAsia="楷体" w:hAnsi="楷体" w:hint="eastAsia"/>
          <w:sz w:val="28"/>
          <w:szCs w:val="28"/>
        </w:rPr>
        <w:t>发起设立，基金设置目的旨在通过</w:t>
      </w:r>
      <w:r w:rsidR="008E3DFD">
        <w:rPr>
          <w:rFonts w:ascii="楷体" w:eastAsia="楷体" w:hAnsi="楷体" w:hint="eastAsia"/>
          <w:sz w:val="28"/>
          <w:szCs w:val="28"/>
        </w:rPr>
        <w:t>资助</w:t>
      </w:r>
      <w:r w:rsidRPr="00947AD8">
        <w:rPr>
          <w:rFonts w:ascii="楷体" w:eastAsia="楷体" w:hAnsi="楷体" w:hint="eastAsia"/>
          <w:sz w:val="28"/>
          <w:szCs w:val="28"/>
        </w:rPr>
        <w:t>上海理工大学外语学院人才培养工作，支持母校高等教育事业的发展。</w:t>
      </w:r>
    </w:p>
    <w:p w:rsidR="00AD5663" w:rsidRPr="00947AD8" w:rsidRDefault="0038280D" w:rsidP="0038280D">
      <w:pPr>
        <w:tabs>
          <w:tab w:val="left" w:pos="0"/>
        </w:tabs>
        <w:spacing w:line="460" w:lineRule="exact"/>
        <w:ind w:left="1" w:firstLineChars="200" w:firstLine="560"/>
        <w:rPr>
          <w:rFonts w:ascii="楷体" w:eastAsia="楷体" w:hAnsi="楷体"/>
          <w:sz w:val="28"/>
          <w:szCs w:val="28"/>
        </w:rPr>
      </w:pPr>
      <w:r>
        <w:rPr>
          <w:rFonts w:ascii="楷体" w:eastAsia="楷体" w:hAnsi="楷体" w:hint="eastAsia"/>
          <w:sz w:val="28"/>
          <w:szCs w:val="28"/>
        </w:rPr>
        <w:t>李臻、</w:t>
      </w:r>
      <w:r>
        <w:rPr>
          <w:rFonts w:ascii="楷体" w:eastAsia="楷体" w:hAnsi="楷体"/>
          <w:sz w:val="28"/>
          <w:szCs w:val="28"/>
        </w:rPr>
        <w:t>马翀校友自</w:t>
      </w:r>
      <w:r>
        <w:rPr>
          <w:rFonts w:ascii="楷体" w:eastAsia="楷体" w:hAnsi="楷体" w:hint="eastAsia"/>
          <w:sz w:val="28"/>
          <w:szCs w:val="28"/>
        </w:rPr>
        <w:t>2003年</w:t>
      </w:r>
      <w:r>
        <w:rPr>
          <w:rFonts w:ascii="楷体" w:eastAsia="楷体" w:hAnsi="楷体"/>
          <w:sz w:val="28"/>
          <w:szCs w:val="28"/>
        </w:rPr>
        <w:t>起向上海理工大学外语学院捐赠设立奖学金，</w:t>
      </w:r>
      <w:r>
        <w:rPr>
          <w:rFonts w:ascii="楷体" w:eastAsia="楷体" w:hAnsi="楷体" w:hint="eastAsia"/>
          <w:sz w:val="28"/>
          <w:szCs w:val="28"/>
        </w:rPr>
        <w:t>每年奖励</w:t>
      </w:r>
      <w:r>
        <w:rPr>
          <w:rFonts w:ascii="楷体" w:eastAsia="楷体" w:hAnsi="楷体"/>
          <w:sz w:val="28"/>
          <w:szCs w:val="28"/>
        </w:rPr>
        <w:t>给</w:t>
      </w:r>
      <w:r>
        <w:rPr>
          <w:rFonts w:ascii="楷体" w:eastAsia="楷体" w:hAnsi="楷体" w:hint="eastAsia"/>
          <w:sz w:val="28"/>
          <w:szCs w:val="28"/>
        </w:rPr>
        <w:t>英语</w:t>
      </w:r>
      <w:r>
        <w:rPr>
          <w:rFonts w:ascii="楷体" w:eastAsia="楷体" w:hAnsi="楷体"/>
          <w:sz w:val="28"/>
          <w:szCs w:val="28"/>
        </w:rPr>
        <w:t>（</w:t>
      </w:r>
      <w:r>
        <w:rPr>
          <w:rFonts w:ascii="楷体" w:eastAsia="楷体" w:hAnsi="楷体" w:hint="eastAsia"/>
          <w:sz w:val="28"/>
          <w:szCs w:val="28"/>
        </w:rPr>
        <w:t>中美</w:t>
      </w:r>
      <w:r>
        <w:rPr>
          <w:rFonts w:ascii="楷体" w:eastAsia="楷体" w:hAnsi="楷体"/>
          <w:sz w:val="28"/>
          <w:szCs w:val="28"/>
        </w:rPr>
        <w:t>合作）</w:t>
      </w:r>
      <w:r>
        <w:rPr>
          <w:rFonts w:ascii="楷体" w:eastAsia="楷体" w:hAnsi="楷体" w:hint="eastAsia"/>
          <w:sz w:val="28"/>
          <w:szCs w:val="28"/>
        </w:rPr>
        <w:t>专业</w:t>
      </w:r>
      <w:r>
        <w:rPr>
          <w:rFonts w:ascii="楷体" w:eastAsia="楷体" w:hAnsi="楷体"/>
          <w:sz w:val="28"/>
          <w:szCs w:val="28"/>
        </w:rPr>
        <w:t>应届毕业生</w:t>
      </w:r>
      <w:r>
        <w:rPr>
          <w:rFonts w:ascii="楷体" w:eastAsia="楷体" w:hAnsi="楷体" w:hint="eastAsia"/>
          <w:sz w:val="28"/>
          <w:szCs w:val="28"/>
        </w:rPr>
        <w:t>中</w:t>
      </w:r>
      <w:r>
        <w:rPr>
          <w:rFonts w:ascii="楷体" w:eastAsia="楷体" w:hAnsi="楷体"/>
          <w:sz w:val="28"/>
          <w:szCs w:val="28"/>
        </w:rPr>
        <w:t>的社会工作积极分子</w:t>
      </w:r>
      <w:r>
        <w:rPr>
          <w:rFonts w:ascii="楷体" w:eastAsia="楷体" w:hAnsi="楷体" w:hint="eastAsia"/>
          <w:sz w:val="28"/>
          <w:szCs w:val="28"/>
        </w:rPr>
        <w:t>。基金</w:t>
      </w:r>
      <w:r>
        <w:rPr>
          <w:rFonts w:ascii="楷体" w:eastAsia="楷体" w:hAnsi="楷体"/>
          <w:sz w:val="28"/>
          <w:szCs w:val="28"/>
        </w:rPr>
        <w:t>由李臻校友</w:t>
      </w:r>
      <w:r w:rsidR="00AD5663" w:rsidRPr="00947AD8">
        <w:rPr>
          <w:rFonts w:ascii="楷体" w:eastAsia="楷体" w:hAnsi="楷体"/>
          <w:sz w:val="28"/>
          <w:szCs w:val="28"/>
        </w:rPr>
        <w:t>拨付，</w:t>
      </w:r>
      <w:r w:rsidR="00AD5663" w:rsidRPr="00947AD8">
        <w:rPr>
          <w:rFonts w:ascii="楷体" w:eastAsia="楷体" w:hAnsi="楷体" w:hint="eastAsia"/>
          <w:sz w:val="28"/>
          <w:szCs w:val="28"/>
        </w:rPr>
        <w:t>在上海理工大学教育发展基金会</w:t>
      </w:r>
      <w:r w:rsidR="00AD5663" w:rsidRPr="00947AD8">
        <w:rPr>
          <w:rFonts w:ascii="楷体" w:eastAsia="楷体" w:hAnsi="楷体"/>
          <w:sz w:val="28"/>
          <w:szCs w:val="28"/>
        </w:rPr>
        <w:t>设立</w:t>
      </w:r>
      <w:r w:rsidR="00AD5663" w:rsidRPr="00947AD8">
        <w:rPr>
          <w:rFonts w:ascii="楷体" w:eastAsia="楷体" w:hAnsi="楷体" w:hint="eastAsia"/>
          <w:sz w:val="28"/>
          <w:szCs w:val="28"/>
        </w:rPr>
        <w:t>专项</w:t>
      </w:r>
      <w:r w:rsidR="00AD5663" w:rsidRPr="00947AD8">
        <w:rPr>
          <w:rFonts w:ascii="楷体" w:eastAsia="楷体" w:hAnsi="楷体"/>
          <w:sz w:val="28"/>
          <w:szCs w:val="28"/>
        </w:rPr>
        <w:t>，其收支单独记账，专款专用。</w:t>
      </w:r>
    </w:p>
    <w:p w:rsidR="00AD5663" w:rsidRPr="00947AD8" w:rsidRDefault="00AD5663" w:rsidP="00CE09B7">
      <w:pPr>
        <w:spacing w:line="480" w:lineRule="exact"/>
        <w:ind w:firstLineChars="196" w:firstLine="549"/>
        <w:rPr>
          <w:rFonts w:ascii="楷体" w:eastAsia="楷体" w:hAnsi="楷体" w:cs="仿宋_GB2312"/>
          <w:sz w:val="28"/>
          <w:szCs w:val="28"/>
        </w:rPr>
      </w:pPr>
    </w:p>
    <w:p w:rsidR="00AD5663" w:rsidRPr="00947AD8" w:rsidRDefault="00AD5663" w:rsidP="00A50319">
      <w:pPr>
        <w:spacing w:beforeLines="50" w:before="156" w:line="480" w:lineRule="exact"/>
        <w:jc w:val="center"/>
        <w:rPr>
          <w:rFonts w:ascii="楷体" w:eastAsia="楷体" w:hAnsi="楷体"/>
          <w:b/>
          <w:bCs/>
          <w:sz w:val="28"/>
          <w:szCs w:val="28"/>
        </w:rPr>
      </w:pPr>
      <w:r w:rsidRPr="00947AD8">
        <w:rPr>
          <w:rFonts w:ascii="楷体" w:eastAsia="楷体" w:hAnsi="楷体" w:cs="仿宋_GB2312" w:hint="eastAsia"/>
          <w:b/>
          <w:bCs/>
          <w:sz w:val="28"/>
          <w:szCs w:val="28"/>
        </w:rPr>
        <w:t>第二章</w:t>
      </w:r>
      <w:r w:rsidRPr="00947AD8">
        <w:rPr>
          <w:rFonts w:ascii="楷体" w:eastAsia="楷体" w:hAnsi="楷体" w:cs="仿宋_GB2312"/>
          <w:b/>
          <w:bCs/>
          <w:sz w:val="28"/>
          <w:szCs w:val="28"/>
        </w:rPr>
        <w:t xml:space="preserve"> </w:t>
      </w:r>
      <w:r w:rsidRPr="00947AD8">
        <w:rPr>
          <w:rFonts w:ascii="楷体" w:eastAsia="楷体" w:hAnsi="楷体" w:cs="仿宋_GB2312" w:hint="eastAsia"/>
          <w:b/>
          <w:bCs/>
          <w:sz w:val="28"/>
          <w:szCs w:val="28"/>
        </w:rPr>
        <w:t>项目评审与使用</w:t>
      </w:r>
    </w:p>
    <w:p w:rsidR="00AD5663" w:rsidRPr="00947AD8" w:rsidRDefault="00E264BC" w:rsidP="00E264BC">
      <w:pPr>
        <w:spacing w:line="480" w:lineRule="exact"/>
        <w:rPr>
          <w:rFonts w:ascii="楷体" w:eastAsia="楷体" w:hAnsi="楷体"/>
          <w:sz w:val="28"/>
          <w:szCs w:val="28"/>
        </w:rPr>
      </w:pPr>
      <w:r>
        <w:rPr>
          <w:rFonts w:ascii="楷体" w:eastAsia="楷体" w:hAnsi="楷体" w:hint="eastAsia"/>
          <w:sz w:val="28"/>
          <w:szCs w:val="28"/>
        </w:rPr>
        <w:t>一、</w:t>
      </w:r>
      <w:r>
        <w:rPr>
          <w:rFonts w:ascii="楷体" w:eastAsia="楷体" w:hAnsi="楷体"/>
          <w:sz w:val="28"/>
          <w:szCs w:val="28"/>
        </w:rPr>
        <w:t>评审委员会</w:t>
      </w:r>
    </w:p>
    <w:p w:rsidR="00AD5663" w:rsidRDefault="00AD5663" w:rsidP="00AD5663">
      <w:pPr>
        <w:spacing w:line="480" w:lineRule="exact"/>
        <w:ind w:firstLine="480"/>
        <w:rPr>
          <w:rFonts w:ascii="楷体" w:eastAsia="楷体" w:hAnsi="楷体" w:cs="仿宋_GB2312"/>
          <w:sz w:val="28"/>
          <w:szCs w:val="28"/>
        </w:rPr>
      </w:pPr>
      <w:r w:rsidRPr="00947AD8">
        <w:rPr>
          <w:rFonts w:ascii="楷体" w:eastAsia="楷体" w:hAnsi="楷体" w:cs="仿宋_GB2312" w:hint="eastAsia"/>
          <w:sz w:val="28"/>
          <w:szCs w:val="28"/>
        </w:rPr>
        <w:t>成立“</w:t>
      </w:r>
      <w:r w:rsidR="00E264BC">
        <w:rPr>
          <w:rFonts w:ascii="楷体" w:eastAsia="楷体" w:hAnsi="楷体" w:cs="仿宋_GB2312" w:hint="eastAsia"/>
          <w:sz w:val="28"/>
          <w:szCs w:val="28"/>
        </w:rPr>
        <w:t>思源</w:t>
      </w:r>
      <w:r w:rsidR="008E3DFD">
        <w:rPr>
          <w:rFonts w:ascii="楷体" w:eastAsia="楷体" w:hAnsi="楷体" w:cs="仿宋_GB2312" w:hint="eastAsia"/>
          <w:sz w:val="28"/>
          <w:szCs w:val="28"/>
        </w:rPr>
        <w:t>校友</w:t>
      </w:r>
      <w:r w:rsidR="008E3DFD">
        <w:rPr>
          <w:rFonts w:ascii="楷体" w:eastAsia="楷体" w:hAnsi="楷体" w:cs="仿宋_GB2312"/>
          <w:sz w:val="28"/>
          <w:szCs w:val="28"/>
        </w:rPr>
        <w:t>奖学金</w:t>
      </w:r>
      <w:r w:rsidRPr="00947AD8">
        <w:rPr>
          <w:rFonts w:ascii="楷体" w:eastAsia="楷体" w:hAnsi="楷体" w:cs="仿宋_GB2312" w:hint="eastAsia"/>
          <w:sz w:val="28"/>
          <w:szCs w:val="28"/>
        </w:rPr>
        <w:t>”评审委员会，委员会成员</w:t>
      </w:r>
      <w:r w:rsidR="00E264BC">
        <w:rPr>
          <w:rFonts w:ascii="楷体" w:eastAsia="楷体" w:hAnsi="楷体" w:cs="仿宋_GB2312" w:hint="eastAsia"/>
          <w:sz w:val="28"/>
          <w:szCs w:val="28"/>
        </w:rPr>
        <w:t>捐赠人</w:t>
      </w:r>
      <w:r w:rsidR="00E264BC">
        <w:rPr>
          <w:rFonts w:ascii="楷体" w:eastAsia="楷体" w:hAnsi="楷体" w:cs="仿宋_GB2312"/>
          <w:sz w:val="28"/>
          <w:szCs w:val="28"/>
        </w:rPr>
        <w:t>李臻校友</w:t>
      </w:r>
      <w:r w:rsidRPr="00947AD8">
        <w:rPr>
          <w:rFonts w:ascii="楷体" w:eastAsia="楷体" w:hAnsi="楷体" w:cs="仿宋_GB2312" w:hint="eastAsia"/>
          <w:sz w:val="28"/>
          <w:szCs w:val="28"/>
        </w:rPr>
        <w:t>与上海理工大学基金会外语学院基金分会领导</w:t>
      </w:r>
      <w:r w:rsidR="008E3DFD">
        <w:rPr>
          <w:rFonts w:ascii="楷体" w:eastAsia="楷体" w:hAnsi="楷体" w:cs="仿宋_GB2312" w:hint="eastAsia"/>
          <w:sz w:val="28"/>
          <w:szCs w:val="28"/>
        </w:rPr>
        <w:t>等</w:t>
      </w:r>
      <w:r w:rsidRPr="00947AD8">
        <w:rPr>
          <w:rFonts w:ascii="楷体" w:eastAsia="楷体" w:hAnsi="楷体" w:cs="仿宋_GB2312" w:hint="eastAsia"/>
          <w:sz w:val="28"/>
          <w:szCs w:val="28"/>
        </w:rPr>
        <w:t>组成。</w:t>
      </w:r>
      <w:r w:rsidR="003C0715">
        <w:rPr>
          <w:rFonts w:ascii="楷体" w:eastAsia="楷体" w:hAnsi="楷体" w:cs="仿宋_GB2312" w:hint="eastAsia"/>
          <w:sz w:val="28"/>
          <w:szCs w:val="28"/>
        </w:rPr>
        <w:t>成员如下：</w:t>
      </w:r>
    </w:p>
    <w:p w:rsidR="003C0715" w:rsidRDefault="00E264BC" w:rsidP="00AD5663">
      <w:pPr>
        <w:spacing w:line="480" w:lineRule="exact"/>
        <w:ind w:firstLine="480"/>
        <w:rPr>
          <w:rFonts w:ascii="楷体" w:eastAsia="楷体" w:hAnsi="楷体" w:cs="仿宋_GB2312"/>
          <w:sz w:val="28"/>
          <w:szCs w:val="28"/>
        </w:rPr>
      </w:pPr>
      <w:r>
        <w:rPr>
          <w:rFonts w:ascii="楷体" w:eastAsia="楷体" w:hAnsi="楷体" w:cs="仿宋_GB2312" w:hint="eastAsia"/>
          <w:sz w:val="28"/>
          <w:szCs w:val="28"/>
        </w:rPr>
        <w:t>常务</w:t>
      </w:r>
      <w:r>
        <w:rPr>
          <w:rFonts w:ascii="楷体" w:eastAsia="楷体" w:hAnsi="楷体" w:cs="仿宋_GB2312"/>
          <w:sz w:val="28"/>
          <w:szCs w:val="28"/>
        </w:rPr>
        <w:t>：</w:t>
      </w:r>
      <w:r w:rsidR="005C17B2">
        <w:rPr>
          <w:rFonts w:ascii="楷体" w:eastAsia="楷体" w:hAnsi="楷体" w:cs="仿宋_GB2312" w:hint="eastAsia"/>
          <w:sz w:val="28"/>
          <w:szCs w:val="28"/>
        </w:rPr>
        <w:t>曲德强</w:t>
      </w:r>
      <w:r w:rsidR="003C0715">
        <w:rPr>
          <w:rFonts w:ascii="楷体" w:eastAsia="楷体" w:hAnsi="楷体" w:cs="仿宋_GB2312" w:hint="eastAsia"/>
          <w:sz w:val="28"/>
          <w:szCs w:val="28"/>
        </w:rPr>
        <w:t xml:space="preserve">  </w:t>
      </w:r>
      <w:r>
        <w:rPr>
          <w:rFonts w:ascii="楷体" w:eastAsia="楷体" w:hAnsi="楷体" w:cs="仿宋_GB2312" w:hint="eastAsia"/>
          <w:sz w:val="28"/>
          <w:szCs w:val="28"/>
        </w:rPr>
        <w:t xml:space="preserve">刘芹 </w:t>
      </w:r>
      <w:r w:rsidR="003C0715">
        <w:rPr>
          <w:rFonts w:ascii="楷体" w:eastAsia="楷体" w:hAnsi="楷体" w:cs="仿宋_GB2312" w:hint="eastAsia"/>
          <w:sz w:val="28"/>
          <w:szCs w:val="28"/>
        </w:rPr>
        <w:t xml:space="preserve"> 李</w:t>
      </w:r>
      <w:r>
        <w:rPr>
          <w:rFonts w:ascii="楷体" w:eastAsia="楷体" w:hAnsi="楷体" w:cs="仿宋_GB2312" w:hint="eastAsia"/>
          <w:sz w:val="28"/>
          <w:szCs w:val="28"/>
        </w:rPr>
        <w:t xml:space="preserve">臻  金小东  </w:t>
      </w:r>
    </w:p>
    <w:p w:rsidR="00F46768" w:rsidRPr="00E264BC" w:rsidRDefault="00E264BC" w:rsidP="00F46768">
      <w:pPr>
        <w:spacing w:line="480" w:lineRule="exact"/>
        <w:ind w:firstLine="480"/>
        <w:rPr>
          <w:rFonts w:ascii="楷体" w:eastAsia="楷体" w:hAnsi="楷体" w:cs="仿宋_GB2312" w:hint="eastAsia"/>
          <w:sz w:val="28"/>
          <w:szCs w:val="28"/>
        </w:rPr>
      </w:pPr>
      <w:r>
        <w:rPr>
          <w:rFonts w:ascii="楷体" w:eastAsia="楷体" w:hAnsi="楷体" w:cs="仿宋_GB2312" w:hint="eastAsia"/>
          <w:sz w:val="28"/>
          <w:szCs w:val="28"/>
        </w:rPr>
        <w:t>轮值</w:t>
      </w:r>
      <w:r w:rsidR="00F46768">
        <w:rPr>
          <w:rFonts w:ascii="楷体" w:eastAsia="楷体" w:hAnsi="楷体" w:cs="仿宋_GB2312" w:hint="eastAsia"/>
          <w:sz w:val="28"/>
          <w:szCs w:val="28"/>
        </w:rPr>
        <w:t>：</w:t>
      </w:r>
      <w:r w:rsidR="00F46768">
        <w:rPr>
          <w:rFonts w:ascii="楷体" w:eastAsia="楷体" w:hAnsi="楷体" w:cs="仿宋_GB2312"/>
          <w:sz w:val="28"/>
          <w:szCs w:val="28"/>
        </w:rPr>
        <w:t>本科</w:t>
      </w:r>
      <w:r w:rsidR="00F46768">
        <w:rPr>
          <w:rFonts w:ascii="楷体" w:eastAsia="楷体" w:hAnsi="楷体" w:cs="仿宋_GB2312" w:hint="eastAsia"/>
          <w:sz w:val="28"/>
          <w:szCs w:val="28"/>
        </w:rPr>
        <w:t>毕业班</w:t>
      </w:r>
      <w:r w:rsidR="00F46768">
        <w:rPr>
          <w:rFonts w:ascii="楷体" w:eastAsia="楷体" w:hAnsi="楷体" w:cs="仿宋_GB2312"/>
          <w:sz w:val="28"/>
          <w:szCs w:val="28"/>
        </w:rPr>
        <w:t>辅导员</w:t>
      </w:r>
      <w:r w:rsidR="005C17B2">
        <w:rPr>
          <w:rFonts w:ascii="楷体" w:eastAsia="楷体" w:hAnsi="楷体" w:cs="仿宋_GB2312" w:hint="eastAsia"/>
          <w:sz w:val="28"/>
          <w:szCs w:val="28"/>
        </w:rPr>
        <w:t>、</w:t>
      </w:r>
      <w:r w:rsidR="005C17B2">
        <w:rPr>
          <w:rFonts w:ascii="楷体" w:eastAsia="楷体" w:hAnsi="楷体" w:cs="仿宋_GB2312"/>
          <w:sz w:val="28"/>
          <w:szCs w:val="28"/>
        </w:rPr>
        <w:t>校友</w:t>
      </w:r>
      <w:r w:rsidR="005C17B2">
        <w:rPr>
          <w:rFonts w:ascii="楷体" w:eastAsia="楷体" w:hAnsi="楷体" w:cs="仿宋_GB2312" w:hint="eastAsia"/>
          <w:sz w:val="28"/>
          <w:szCs w:val="28"/>
        </w:rPr>
        <w:t>工作</w:t>
      </w:r>
      <w:r w:rsidR="005C17B2">
        <w:rPr>
          <w:rFonts w:ascii="楷体" w:eastAsia="楷体" w:hAnsi="楷体" w:cs="仿宋_GB2312"/>
          <w:sz w:val="28"/>
          <w:szCs w:val="28"/>
        </w:rPr>
        <w:t>联络员</w:t>
      </w:r>
    </w:p>
    <w:p w:rsidR="00AD5663" w:rsidRPr="00947AD8" w:rsidRDefault="00F46768" w:rsidP="00F46768">
      <w:pPr>
        <w:spacing w:line="480" w:lineRule="exact"/>
        <w:rPr>
          <w:rFonts w:ascii="楷体" w:eastAsia="楷体" w:hAnsi="楷体" w:cs="仿宋_GB2312"/>
          <w:sz w:val="28"/>
          <w:szCs w:val="28"/>
        </w:rPr>
      </w:pPr>
      <w:r>
        <w:rPr>
          <w:rFonts w:ascii="楷体" w:eastAsia="楷体" w:hAnsi="楷体" w:cs="仿宋_GB2312" w:hint="eastAsia"/>
          <w:sz w:val="28"/>
          <w:szCs w:val="28"/>
        </w:rPr>
        <w:t>二</w:t>
      </w:r>
      <w:r>
        <w:rPr>
          <w:rFonts w:ascii="楷体" w:eastAsia="楷体" w:hAnsi="楷体" w:cs="仿宋_GB2312"/>
          <w:sz w:val="28"/>
          <w:szCs w:val="28"/>
        </w:rPr>
        <w:t>、</w:t>
      </w:r>
      <w:r w:rsidR="00CE09B7" w:rsidRPr="00947AD8">
        <w:rPr>
          <w:rFonts w:ascii="楷体" w:eastAsia="楷体" w:hAnsi="楷体" w:cs="仿宋_GB2312" w:hint="eastAsia"/>
          <w:sz w:val="28"/>
          <w:szCs w:val="28"/>
        </w:rPr>
        <w:t>项目使用范围：</w:t>
      </w:r>
    </w:p>
    <w:p w:rsidR="00694E4E" w:rsidRPr="00947AD8" w:rsidRDefault="008A5925" w:rsidP="00521921">
      <w:pPr>
        <w:spacing w:line="480" w:lineRule="exact"/>
        <w:rPr>
          <w:rFonts w:ascii="楷体" w:eastAsia="楷体" w:hAnsi="楷体" w:cs="仿宋_GB2312"/>
          <w:sz w:val="28"/>
          <w:szCs w:val="28"/>
        </w:rPr>
      </w:pPr>
      <w:r>
        <w:rPr>
          <w:rFonts w:ascii="楷体" w:eastAsia="楷体" w:hAnsi="楷体" w:cs="仿宋_GB2312" w:hint="eastAsia"/>
          <w:sz w:val="28"/>
          <w:szCs w:val="28"/>
        </w:rPr>
        <w:t xml:space="preserve">    设立</w:t>
      </w:r>
      <w:r>
        <w:rPr>
          <w:rFonts w:ascii="楷体" w:eastAsia="楷体" w:hAnsi="楷体" w:cs="仿宋_GB2312"/>
          <w:sz w:val="28"/>
          <w:szCs w:val="28"/>
        </w:rPr>
        <w:t>思源校友奖学金，</w:t>
      </w:r>
      <w:r>
        <w:rPr>
          <w:rFonts w:ascii="楷体" w:eastAsia="楷体" w:hAnsi="楷体" w:cs="仿宋_GB2312" w:hint="eastAsia"/>
          <w:sz w:val="28"/>
          <w:szCs w:val="28"/>
        </w:rPr>
        <w:t>每年</w:t>
      </w:r>
      <w:r>
        <w:rPr>
          <w:rFonts w:ascii="楷体" w:eastAsia="楷体" w:hAnsi="楷体" w:cs="仿宋_GB2312"/>
          <w:sz w:val="28"/>
          <w:szCs w:val="28"/>
        </w:rPr>
        <w:t>奖励</w:t>
      </w:r>
      <w:r>
        <w:rPr>
          <w:rFonts w:ascii="楷体" w:eastAsia="楷体" w:hAnsi="楷体" w:hint="eastAsia"/>
          <w:sz w:val="28"/>
          <w:szCs w:val="28"/>
        </w:rPr>
        <w:t>英语</w:t>
      </w:r>
      <w:r>
        <w:rPr>
          <w:rFonts w:ascii="楷体" w:eastAsia="楷体" w:hAnsi="楷体"/>
          <w:sz w:val="28"/>
          <w:szCs w:val="28"/>
        </w:rPr>
        <w:t>（</w:t>
      </w:r>
      <w:r>
        <w:rPr>
          <w:rFonts w:ascii="楷体" w:eastAsia="楷体" w:hAnsi="楷体" w:hint="eastAsia"/>
          <w:sz w:val="28"/>
          <w:szCs w:val="28"/>
        </w:rPr>
        <w:t>中美</w:t>
      </w:r>
      <w:r>
        <w:rPr>
          <w:rFonts w:ascii="楷体" w:eastAsia="楷体" w:hAnsi="楷体"/>
          <w:sz w:val="28"/>
          <w:szCs w:val="28"/>
        </w:rPr>
        <w:t>合作）</w:t>
      </w:r>
      <w:r>
        <w:rPr>
          <w:rFonts w:ascii="楷体" w:eastAsia="楷体" w:hAnsi="楷体" w:hint="eastAsia"/>
          <w:sz w:val="28"/>
          <w:szCs w:val="28"/>
        </w:rPr>
        <w:t>专业</w:t>
      </w:r>
      <w:r>
        <w:rPr>
          <w:rFonts w:ascii="楷体" w:eastAsia="楷体" w:hAnsi="楷体"/>
          <w:sz w:val="28"/>
          <w:szCs w:val="28"/>
        </w:rPr>
        <w:t>应届毕业生</w:t>
      </w:r>
      <w:r>
        <w:rPr>
          <w:rFonts w:ascii="楷体" w:eastAsia="楷体" w:hAnsi="楷体" w:hint="eastAsia"/>
          <w:sz w:val="28"/>
          <w:szCs w:val="28"/>
        </w:rPr>
        <w:t>中</w:t>
      </w:r>
      <w:r>
        <w:rPr>
          <w:rFonts w:ascii="楷体" w:eastAsia="楷体" w:hAnsi="楷体"/>
          <w:sz w:val="28"/>
          <w:szCs w:val="28"/>
        </w:rPr>
        <w:t>的社会工作积极分子若干名，每人奖金</w:t>
      </w:r>
      <w:r>
        <w:rPr>
          <w:rFonts w:ascii="楷体" w:eastAsia="楷体" w:hAnsi="楷体" w:hint="eastAsia"/>
          <w:sz w:val="28"/>
          <w:szCs w:val="28"/>
        </w:rPr>
        <w:t>1</w:t>
      </w:r>
      <w:bookmarkStart w:id="0" w:name="_GoBack"/>
      <w:bookmarkEnd w:id="0"/>
      <w:r>
        <w:rPr>
          <w:rFonts w:ascii="楷体" w:eastAsia="楷体" w:hAnsi="楷体" w:hint="eastAsia"/>
          <w:sz w:val="28"/>
          <w:szCs w:val="28"/>
        </w:rPr>
        <w:t>000</w:t>
      </w:r>
      <w:r w:rsidR="005C17B2">
        <w:rPr>
          <w:rFonts w:ascii="楷体" w:eastAsia="楷体" w:hAnsi="楷体"/>
          <w:sz w:val="28"/>
          <w:szCs w:val="28"/>
        </w:rPr>
        <w:t>-3000</w:t>
      </w:r>
      <w:r>
        <w:rPr>
          <w:rFonts w:ascii="楷体" w:eastAsia="楷体" w:hAnsi="楷体" w:hint="eastAsia"/>
          <w:sz w:val="28"/>
          <w:szCs w:val="28"/>
        </w:rPr>
        <w:t>元</w:t>
      </w:r>
      <w:r>
        <w:rPr>
          <w:rFonts w:ascii="楷体" w:eastAsia="楷体" w:hAnsi="楷体"/>
          <w:sz w:val="28"/>
          <w:szCs w:val="28"/>
        </w:rPr>
        <w:t>。</w:t>
      </w:r>
    </w:p>
    <w:p w:rsidR="00521921" w:rsidRPr="00947AD8" w:rsidRDefault="00521921" w:rsidP="00521921">
      <w:pPr>
        <w:spacing w:line="480" w:lineRule="exact"/>
        <w:rPr>
          <w:rFonts w:ascii="楷体" w:eastAsia="楷体" w:hAnsi="楷体" w:cs="仿宋_GB2312"/>
          <w:sz w:val="28"/>
          <w:szCs w:val="28"/>
        </w:rPr>
      </w:pPr>
    </w:p>
    <w:p w:rsidR="00AD5663" w:rsidRPr="00947AD8" w:rsidRDefault="00AD5663" w:rsidP="00A50319">
      <w:pPr>
        <w:spacing w:beforeLines="50" w:before="156" w:line="480" w:lineRule="exact"/>
        <w:jc w:val="center"/>
        <w:rPr>
          <w:rFonts w:ascii="楷体" w:eastAsia="楷体" w:hAnsi="楷体"/>
          <w:b/>
          <w:bCs/>
          <w:sz w:val="28"/>
          <w:szCs w:val="28"/>
        </w:rPr>
      </w:pPr>
      <w:r w:rsidRPr="00947AD8">
        <w:rPr>
          <w:rFonts w:ascii="楷体" w:eastAsia="楷体" w:hAnsi="楷体" w:cs="仿宋_GB2312" w:hint="eastAsia"/>
          <w:b/>
          <w:bCs/>
          <w:sz w:val="28"/>
          <w:szCs w:val="28"/>
        </w:rPr>
        <w:t>第三章</w:t>
      </w:r>
      <w:r w:rsidRPr="00947AD8">
        <w:rPr>
          <w:rFonts w:ascii="楷体" w:eastAsia="楷体" w:hAnsi="楷体" w:cs="仿宋_GB2312"/>
          <w:b/>
          <w:bCs/>
          <w:sz w:val="28"/>
          <w:szCs w:val="28"/>
        </w:rPr>
        <w:t xml:space="preserve"> </w:t>
      </w:r>
      <w:r w:rsidRPr="00947AD8">
        <w:rPr>
          <w:rFonts w:ascii="楷体" w:eastAsia="楷体" w:hAnsi="楷体" w:cs="仿宋_GB2312" w:hint="eastAsia"/>
          <w:b/>
          <w:bCs/>
          <w:sz w:val="28"/>
          <w:szCs w:val="28"/>
        </w:rPr>
        <w:t>项目监督与管理</w:t>
      </w:r>
    </w:p>
    <w:p w:rsidR="008A5925" w:rsidRDefault="008A5925" w:rsidP="008A5925">
      <w:pPr>
        <w:spacing w:line="480" w:lineRule="exact"/>
        <w:ind w:firstLine="576"/>
        <w:rPr>
          <w:rFonts w:ascii="楷体" w:eastAsia="楷体" w:hAnsi="楷体" w:cs="仿宋_GB2312"/>
          <w:sz w:val="28"/>
          <w:szCs w:val="28"/>
        </w:rPr>
      </w:pPr>
      <w:r w:rsidRPr="008A5925">
        <w:rPr>
          <w:rFonts w:ascii="楷体" w:eastAsia="楷体" w:hAnsi="楷体" w:cs="仿宋_GB2312" w:hint="eastAsia"/>
          <w:sz w:val="28"/>
          <w:szCs w:val="28"/>
        </w:rPr>
        <w:t>按照</w:t>
      </w:r>
      <w:r w:rsidR="00AD5663" w:rsidRPr="00947AD8">
        <w:rPr>
          <w:rFonts w:ascii="楷体" w:eastAsia="楷体" w:hAnsi="楷体" w:cs="仿宋_GB2312" w:hint="eastAsia"/>
          <w:sz w:val="28"/>
          <w:szCs w:val="28"/>
        </w:rPr>
        <w:t>上海理工大学教育发展基金会</w:t>
      </w:r>
      <w:r>
        <w:rPr>
          <w:rFonts w:ascii="楷体" w:eastAsia="楷体" w:hAnsi="楷体" w:cs="仿宋_GB2312" w:hint="eastAsia"/>
          <w:sz w:val="28"/>
          <w:szCs w:val="28"/>
        </w:rPr>
        <w:t>有关规定</w:t>
      </w:r>
      <w:r>
        <w:rPr>
          <w:rFonts w:ascii="楷体" w:eastAsia="楷体" w:hAnsi="楷体" w:cs="仿宋_GB2312"/>
          <w:sz w:val="28"/>
          <w:szCs w:val="28"/>
        </w:rPr>
        <w:t>执行。</w:t>
      </w:r>
    </w:p>
    <w:p w:rsidR="008A5925" w:rsidRPr="008A5925" w:rsidRDefault="008A5925" w:rsidP="008A5925">
      <w:pPr>
        <w:spacing w:line="480" w:lineRule="exact"/>
        <w:ind w:firstLine="576"/>
        <w:rPr>
          <w:rFonts w:ascii="楷体" w:eastAsia="楷体" w:hAnsi="楷体" w:cs="仿宋_GB2312"/>
          <w:sz w:val="28"/>
          <w:szCs w:val="28"/>
        </w:rPr>
      </w:pPr>
    </w:p>
    <w:p w:rsidR="00AD5663" w:rsidRPr="00947AD8" w:rsidRDefault="00AD5663" w:rsidP="00A50319">
      <w:pPr>
        <w:spacing w:beforeLines="50" w:before="156" w:line="480" w:lineRule="exact"/>
        <w:jc w:val="center"/>
        <w:rPr>
          <w:rFonts w:ascii="楷体" w:eastAsia="楷体" w:hAnsi="楷体"/>
          <w:b/>
          <w:bCs/>
          <w:sz w:val="28"/>
          <w:szCs w:val="28"/>
        </w:rPr>
      </w:pPr>
      <w:r w:rsidRPr="00947AD8">
        <w:rPr>
          <w:rFonts w:ascii="楷体" w:eastAsia="楷体" w:hAnsi="楷体" w:cs="仿宋_GB2312" w:hint="eastAsia"/>
          <w:b/>
          <w:bCs/>
          <w:sz w:val="28"/>
          <w:szCs w:val="28"/>
        </w:rPr>
        <w:t>第四章</w:t>
      </w:r>
      <w:r w:rsidRPr="00947AD8">
        <w:rPr>
          <w:rFonts w:ascii="楷体" w:eastAsia="楷体" w:hAnsi="楷体" w:cs="仿宋_GB2312"/>
          <w:b/>
          <w:bCs/>
          <w:sz w:val="28"/>
          <w:szCs w:val="28"/>
        </w:rPr>
        <w:t xml:space="preserve"> </w:t>
      </w:r>
      <w:r w:rsidRPr="00947AD8">
        <w:rPr>
          <w:rFonts w:ascii="楷体" w:eastAsia="楷体" w:hAnsi="楷体" w:cs="仿宋_GB2312" w:hint="eastAsia"/>
          <w:b/>
          <w:bCs/>
          <w:sz w:val="28"/>
          <w:szCs w:val="28"/>
        </w:rPr>
        <w:t>附则</w:t>
      </w:r>
    </w:p>
    <w:p w:rsidR="00AD5663" w:rsidRPr="00947AD8" w:rsidRDefault="00AD5663" w:rsidP="00CE09B7">
      <w:pPr>
        <w:spacing w:line="480" w:lineRule="exact"/>
        <w:ind w:firstLineChars="200" w:firstLine="560"/>
        <w:rPr>
          <w:rFonts w:ascii="楷体" w:eastAsia="楷体" w:hAnsi="楷体"/>
          <w:sz w:val="28"/>
          <w:szCs w:val="28"/>
        </w:rPr>
      </w:pPr>
      <w:r w:rsidRPr="00947AD8">
        <w:rPr>
          <w:rFonts w:ascii="楷体" w:eastAsia="楷体" w:hAnsi="楷体" w:cs="仿宋_GB2312" w:hint="eastAsia"/>
          <w:sz w:val="28"/>
          <w:szCs w:val="28"/>
        </w:rPr>
        <w:t>本管理办法由上海理工大学基金会</w:t>
      </w:r>
      <w:r w:rsidR="00CE09B7" w:rsidRPr="00947AD8">
        <w:rPr>
          <w:rFonts w:ascii="楷体" w:eastAsia="楷体" w:hAnsi="楷体" w:cs="仿宋_GB2312" w:hint="eastAsia"/>
          <w:sz w:val="28"/>
          <w:szCs w:val="28"/>
        </w:rPr>
        <w:t>外语</w:t>
      </w:r>
      <w:r w:rsidRPr="00947AD8">
        <w:rPr>
          <w:rFonts w:ascii="楷体" w:eastAsia="楷体" w:hAnsi="楷体" w:cs="仿宋_GB2312" w:hint="eastAsia"/>
          <w:sz w:val="28"/>
          <w:szCs w:val="28"/>
        </w:rPr>
        <w:t>学院基金分会负责解释。</w:t>
      </w:r>
    </w:p>
    <w:p w:rsidR="00AD5663" w:rsidRPr="00947AD8" w:rsidRDefault="00AD5663" w:rsidP="00CE09B7">
      <w:pPr>
        <w:spacing w:line="480" w:lineRule="exact"/>
        <w:ind w:firstLineChars="200" w:firstLine="560"/>
        <w:rPr>
          <w:rFonts w:ascii="楷体" w:eastAsia="楷体" w:hAnsi="楷体"/>
          <w:sz w:val="28"/>
          <w:szCs w:val="28"/>
        </w:rPr>
      </w:pPr>
      <w:r w:rsidRPr="00947AD8">
        <w:rPr>
          <w:rFonts w:ascii="楷体" w:eastAsia="楷体" w:hAnsi="楷体" w:cs="仿宋_GB2312" w:hint="eastAsia"/>
          <w:sz w:val="28"/>
          <w:szCs w:val="28"/>
        </w:rPr>
        <w:t>本管理办法自发布之日起施行</w:t>
      </w:r>
      <w:r w:rsidR="008A5925">
        <w:rPr>
          <w:rFonts w:ascii="楷体" w:eastAsia="楷体" w:hAnsi="楷体" w:cs="仿宋_GB2312" w:hint="eastAsia"/>
          <w:sz w:val="28"/>
          <w:szCs w:val="28"/>
        </w:rPr>
        <w:t>。</w:t>
      </w:r>
    </w:p>
    <w:p w:rsidR="00AD5663" w:rsidRPr="00947AD8" w:rsidRDefault="00AD5663" w:rsidP="00CE09B7">
      <w:pPr>
        <w:spacing w:line="480" w:lineRule="exact"/>
        <w:ind w:firstLineChars="200" w:firstLine="560"/>
        <w:rPr>
          <w:rFonts w:ascii="楷体" w:eastAsia="楷体" w:hAnsi="楷体"/>
          <w:sz w:val="28"/>
          <w:szCs w:val="28"/>
        </w:rPr>
      </w:pPr>
    </w:p>
    <w:p w:rsidR="00AD5663" w:rsidRPr="00947AD8" w:rsidRDefault="00947AD8" w:rsidP="008A5925">
      <w:pPr>
        <w:spacing w:line="480" w:lineRule="exact"/>
        <w:ind w:right="84" w:firstLineChars="200" w:firstLine="560"/>
        <w:jc w:val="right"/>
        <w:rPr>
          <w:rFonts w:ascii="楷体" w:eastAsia="楷体" w:hAnsi="楷体" w:cs="仿宋_GB2312"/>
          <w:color w:val="000000"/>
          <w:sz w:val="28"/>
          <w:szCs w:val="28"/>
        </w:rPr>
      </w:pPr>
      <w:r>
        <w:rPr>
          <w:rFonts w:ascii="楷体" w:eastAsia="楷体" w:hAnsi="楷体" w:cs="仿宋_GB2312" w:hint="eastAsia"/>
          <w:sz w:val="28"/>
          <w:szCs w:val="28"/>
        </w:rPr>
        <w:t xml:space="preserve">                </w:t>
      </w:r>
      <w:r w:rsidR="005B5F88">
        <w:rPr>
          <w:rFonts w:ascii="楷体" w:eastAsia="楷体" w:hAnsi="楷体" w:cs="仿宋_GB2312" w:hint="eastAsia"/>
          <w:sz w:val="28"/>
          <w:szCs w:val="28"/>
        </w:rPr>
        <w:t xml:space="preserve"> </w:t>
      </w:r>
      <w:r w:rsidR="00AD5663" w:rsidRPr="00947AD8">
        <w:rPr>
          <w:rFonts w:ascii="楷体" w:eastAsia="楷体" w:hAnsi="楷体" w:cs="仿宋_GB2312" w:hint="eastAsia"/>
          <w:sz w:val="28"/>
          <w:szCs w:val="28"/>
        </w:rPr>
        <w:t>上海理工大学基金会</w:t>
      </w:r>
      <w:r w:rsidR="00CE09B7" w:rsidRPr="00947AD8">
        <w:rPr>
          <w:rFonts w:ascii="楷体" w:eastAsia="楷体" w:hAnsi="楷体" w:cs="仿宋_GB2312" w:hint="eastAsia"/>
          <w:sz w:val="28"/>
          <w:szCs w:val="28"/>
        </w:rPr>
        <w:t>外语</w:t>
      </w:r>
      <w:r w:rsidR="00AD5663" w:rsidRPr="00947AD8">
        <w:rPr>
          <w:rFonts w:ascii="楷体" w:eastAsia="楷体" w:hAnsi="楷体" w:cs="仿宋_GB2312" w:hint="eastAsia"/>
          <w:sz w:val="28"/>
          <w:szCs w:val="28"/>
        </w:rPr>
        <w:t>学院基金分会</w:t>
      </w:r>
      <w:r w:rsidR="00AD5663" w:rsidRPr="00947AD8">
        <w:rPr>
          <w:rFonts w:ascii="楷体" w:eastAsia="楷体" w:hAnsi="楷体" w:cs="仿宋_GB2312"/>
          <w:sz w:val="28"/>
          <w:szCs w:val="28"/>
        </w:rPr>
        <w:t xml:space="preserve">  </w:t>
      </w:r>
      <w:r w:rsidR="00AD5663" w:rsidRPr="00947AD8">
        <w:rPr>
          <w:rFonts w:ascii="楷体" w:eastAsia="楷体" w:hAnsi="楷体" w:cs="仿宋_GB2312"/>
          <w:color w:val="000000"/>
          <w:sz w:val="28"/>
          <w:szCs w:val="28"/>
        </w:rPr>
        <w:t xml:space="preserve">                                         </w:t>
      </w:r>
      <w:r w:rsidR="00AD5663" w:rsidRPr="00947AD8">
        <w:rPr>
          <w:rFonts w:ascii="楷体" w:eastAsia="楷体" w:hAnsi="楷体" w:cs="仿宋_GB2312" w:hint="eastAsia"/>
          <w:color w:val="000000"/>
          <w:sz w:val="28"/>
          <w:szCs w:val="28"/>
        </w:rPr>
        <w:t xml:space="preserve">    </w:t>
      </w:r>
    </w:p>
    <w:p w:rsidR="00AD5663" w:rsidRDefault="00AD5663" w:rsidP="00C8649F">
      <w:pPr>
        <w:spacing w:line="480" w:lineRule="exact"/>
        <w:ind w:right="480" w:firstLineChars="200" w:firstLine="560"/>
        <w:jc w:val="center"/>
        <w:rPr>
          <w:rFonts w:ascii="仿宋_GB2312" w:eastAsia="仿宋_GB2312" w:hAnsi="宋体" w:cs="仿宋_GB2312"/>
          <w:color w:val="000000"/>
          <w:sz w:val="24"/>
          <w:szCs w:val="24"/>
        </w:rPr>
      </w:pPr>
      <w:r w:rsidRPr="00947AD8">
        <w:rPr>
          <w:rFonts w:ascii="楷体" w:eastAsia="楷体" w:hAnsi="楷体" w:cs="仿宋_GB2312" w:hint="eastAsia"/>
          <w:color w:val="000000"/>
          <w:sz w:val="28"/>
          <w:szCs w:val="28"/>
        </w:rPr>
        <w:t xml:space="preserve">                            </w:t>
      </w:r>
      <w:r w:rsidRPr="00947AD8">
        <w:rPr>
          <w:rFonts w:ascii="楷体" w:eastAsia="楷体" w:hAnsi="楷体" w:cs="仿宋_GB2312"/>
          <w:color w:val="000000"/>
          <w:sz w:val="28"/>
          <w:szCs w:val="28"/>
        </w:rPr>
        <w:t>20</w:t>
      </w:r>
      <w:r w:rsidR="005C17B2">
        <w:rPr>
          <w:rFonts w:ascii="楷体" w:eastAsia="楷体" w:hAnsi="楷体" w:cs="仿宋_GB2312"/>
          <w:color w:val="000000"/>
          <w:sz w:val="28"/>
          <w:szCs w:val="28"/>
        </w:rPr>
        <w:t>21</w:t>
      </w:r>
      <w:r w:rsidRPr="00947AD8">
        <w:rPr>
          <w:rFonts w:ascii="楷体" w:eastAsia="楷体" w:hAnsi="楷体" w:cs="仿宋_GB2312" w:hint="eastAsia"/>
          <w:color w:val="000000"/>
          <w:sz w:val="28"/>
          <w:szCs w:val="28"/>
        </w:rPr>
        <w:t>年</w:t>
      </w:r>
      <w:r w:rsidR="005C17B2">
        <w:rPr>
          <w:rFonts w:ascii="楷体" w:eastAsia="楷体" w:hAnsi="楷体" w:cs="仿宋_GB2312" w:hint="eastAsia"/>
          <w:color w:val="000000"/>
          <w:sz w:val="28"/>
          <w:szCs w:val="28"/>
        </w:rPr>
        <w:t>5</w:t>
      </w:r>
      <w:r w:rsidRPr="00947AD8">
        <w:rPr>
          <w:rFonts w:ascii="楷体" w:eastAsia="楷体" w:hAnsi="楷体" w:cs="仿宋_GB2312" w:hint="eastAsia"/>
          <w:color w:val="000000"/>
          <w:sz w:val="28"/>
          <w:szCs w:val="28"/>
        </w:rPr>
        <w:t>月</w:t>
      </w:r>
      <w:r w:rsidR="005C17B2">
        <w:rPr>
          <w:rFonts w:ascii="楷体" w:eastAsia="楷体" w:hAnsi="楷体" w:cs="仿宋_GB2312" w:hint="eastAsia"/>
          <w:color w:val="000000"/>
          <w:sz w:val="28"/>
          <w:szCs w:val="28"/>
        </w:rPr>
        <w:t>31</w:t>
      </w:r>
      <w:r w:rsidRPr="00947AD8">
        <w:rPr>
          <w:rFonts w:ascii="楷体" w:eastAsia="楷体" w:hAnsi="楷体" w:cs="仿宋_GB2312" w:hint="eastAsia"/>
          <w:color w:val="000000"/>
          <w:sz w:val="28"/>
          <w:szCs w:val="28"/>
        </w:rPr>
        <w:t>日</w:t>
      </w:r>
    </w:p>
    <w:sectPr w:rsidR="00AD5663" w:rsidSect="008A5925">
      <w:pgSz w:w="11906" w:h="16838"/>
      <w:pgMar w:top="993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F349B" w:rsidRDefault="001F349B" w:rsidP="005F3A4E">
      <w:r>
        <w:separator/>
      </w:r>
    </w:p>
  </w:endnote>
  <w:endnote w:type="continuationSeparator" w:id="0">
    <w:p w:rsidR="001F349B" w:rsidRDefault="001F349B" w:rsidP="005F3A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F349B" w:rsidRDefault="001F349B" w:rsidP="005F3A4E">
      <w:r>
        <w:separator/>
      </w:r>
    </w:p>
  </w:footnote>
  <w:footnote w:type="continuationSeparator" w:id="0">
    <w:p w:rsidR="001F349B" w:rsidRDefault="001F349B" w:rsidP="005F3A4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8C72D6"/>
    <w:multiLevelType w:val="hybridMultilevel"/>
    <w:tmpl w:val="C7BC2AA2"/>
    <w:lvl w:ilvl="0" w:tplc="D4A41DDA">
      <w:start w:val="1"/>
      <w:numFmt w:val="japaneseCounting"/>
      <w:lvlText w:val="第%1条"/>
      <w:lvlJc w:val="left"/>
      <w:pPr>
        <w:ind w:left="3120" w:hanging="1560"/>
      </w:pPr>
      <w:rPr>
        <w:rFonts w:hint="default"/>
        <w:lang w:val="en-US"/>
      </w:rPr>
    </w:lvl>
    <w:lvl w:ilvl="1" w:tplc="04090019" w:tentative="1">
      <w:start w:val="1"/>
      <w:numFmt w:val="lowerLetter"/>
      <w:lvlText w:val="%2)"/>
      <w:lvlJc w:val="left"/>
      <w:pPr>
        <w:ind w:left="2257" w:hanging="420"/>
      </w:pPr>
    </w:lvl>
    <w:lvl w:ilvl="2" w:tplc="0409001B" w:tentative="1">
      <w:start w:val="1"/>
      <w:numFmt w:val="lowerRoman"/>
      <w:lvlText w:val="%3."/>
      <w:lvlJc w:val="right"/>
      <w:pPr>
        <w:ind w:left="2677" w:hanging="420"/>
      </w:pPr>
    </w:lvl>
    <w:lvl w:ilvl="3" w:tplc="0409000F" w:tentative="1">
      <w:start w:val="1"/>
      <w:numFmt w:val="decimal"/>
      <w:lvlText w:val="%4."/>
      <w:lvlJc w:val="left"/>
      <w:pPr>
        <w:ind w:left="3097" w:hanging="420"/>
      </w:pPr>
    </w:lvl>
    <w:lvl w:ilvl="4" w:tplc="04090019" w:tentative="1">
      <w:start w:val="1"/>
      <w:numFmt w:val="lowerLetter"/>
      <w:lvlText w:val="%5)"/>
      <w:lvlJc w:val="left"/>
      <w:pPr>
        <w:ind w:left="3517" w:hanging="420"/>
      </w:pPr>
    </w:lvl>
    <w:lvl w:ilvl="5" w:tplc="0409001B" w:tentative="1">
      <w:start w:val="1"/>
      <w:numFmt w:val="lowerRoman"/>
      <w:lvlText w:val="%6."/>
      <w:lvlJc w:val="right"/>
      <w:pPr>
        <w:ind w:left="3937" w:hanging="420"/>
      </w:pPr>
    </w:lvl>
    <w:lvl w:ilvl="6" w:tplc="0409000F" w:tentative="1">
      <w:start w:val="1"/>
      <w:numFmt w:val="decimal"/>
      <w:lvlText w:val="%7."/>
      <w:lvlJc w:val="left"/>
      <w:pPr>
        <w:ind w:left="4357" w:hanging="420"/>
      </w:pPr>
    </w:lvl>
    <w:lvl w:ilvl="7" w:tplc="04090019" w:tentative="1">
      <w:start w:val="1"/>
      <w:numFmt w:val="lowerLetter"/>
      <w:lvlText w:val="%8)"/>
      <w:lvlJc w:val="left"/>
      <w:pPr>
        <w:ind w:left="4777" w:hanging="420"/>
      </w:pPr>
    </w:lvl>
    <w:lvl w:ilvl="8" w:tplc="0409001B" w:tentative="1">
      <w:start w:val="1"/>
      <w:numFmt w:val="lowerRoman"/>
      <w:lvlText w:val="%9."/>
      <w:lvlJc w:val="right"/>
      <w:pPr>
        <w:ind w:left="5197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286F"/>
    <w:rsid w:val="000B582E"/>
    <w:rsid w:val="000C25FF"/>
    <w:rsid w:val="00107977"/>
    <w:rsid w:val="00120F31"/>
    <w:rsid w:val="001532DA"/>
    <w:rsid w:val="001B255D"/>
    <w:rsid w:val="001B62BD"/>
    <w:rsid w:val="001F349B"/>
    <w:rsid w:val="001F3B87"/>
    <w:rsid w:val="00227745"/>
    <w:rsid w:val="002F5EAC"/>
    <w:rsid w:val="00376A99"/>
    <w:rsid w:val="0038280D"/>
    <w:rsid w:val="003C0715"/>
    <w:rsid w:val="004402C1"/>
    <w:rsid w:val="004C01D2"/>
    <w:rsid w:val="00505A00"/>
    <w:rsid w:val="00521921"/>
    <w:rsid w:val="005421F1"/>
    <w:rsid w:val="00575E67"/>
    <w:rsid w:val="005B5F88"/>
    <w:rsid w:val="005C17B2"/>
    <w:rsid w:val="005E25B0"/>
    <w:rsid w:val="005F3A4E"/>
    <w:rsid w:val="00694E4E"/>
    <w:rsid w:val="006D5629"/>
    <w:rsid w:val="0077020C"/>
    <w:rsid w:val="00802FC6"/>
    <w:rsid w:val="00871D5F"/>
    <w:rsid w:val="008A5925"/>
    <w:rsid w:val="008C6C09"/>
    <w:rsid w:val="008D54CC"/>
    <w:rsid w:val="008E3DFD"/>
    <w:rsid w:val="008F604B"/>
    <w:rsid w:val="009232A5"/>
    <w:rsid w:val="00947AD8"/>
    <w:rsid w:val="0095718C"/>
    <w:rsid w:val="009E4121"/>
    <w:rsid w:val="00A50319"/>
    <w:rsid w:val="00A72B00"/>
    <w:rsid w:val="00AD5663"/>
    <w:rsid w:val="00B153D1"/>
    <w:rsid w:val="00B17A56"/>
    <w:rsid w:val="00B35A86"/>
    <w:rsid w:val="00B47A1D"/>
    <w:rsid w:val="00B741FE"/>
    <w:rsid w:val="00C2286F"/>
    <w:rsid w:val="00C5396D"/>
    <w:rsid w:val="00C8649F"/>
    <w:rsid w:val="00CD2FAC"/>
    <w:rsid w:val="00CE09B7"/>
    <w:rsid w:val="00D234BF"/>
    <w:rsid w:val="00D74B8A"/>
    <w:rsid w:val="00D906AA"/>
    <w:rsid w:val="00E264BC"/>
    <w:rsid w:val="00E32850"/>
    <w:rsid w:val="00E750B1"/>
    <w:rsid w:val="00E933D3"/>
    <w:rsid w:val="00F46768"/>
    <w:rsid w:val="00F527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6E3D8CB"/>
  <w15:docId w15:val="{ED449028-7019-464E-B6C4-55DF08356E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2286F"/>
    <w:pPr>
      <w:widowControl w:val="0"/>
      <w:jc w:val="both"/>
    </w:pPr>
    <w:rPr>
      <w:rFonts w:ascii="Times New Roman" w:eastAsia="宋体" w:hAnsi="Times New Roman" w:cs="Times New Roman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F3A4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5F3A4E"/>
    <w:rPr>
      <w:rFonts w:ascii="Times New Roman" w:eastAsia="宋体" w:hAnsi="Times New Roman" w:cs="Times New Roman"/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5F3A4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5F3A4E"/>
    <w:rPr>
      <w:rFonts w:ascii="Times New Roman" w:eastAsia="宋体" w:hAnsi="Times New Roman" w:cs="Times New Roman"/>
      <w:sz w:val="18"/>
      <w:szCs w:val="18"/>
    </w:rPr>
  </w:style>
  <w:style w:type="paragraph" w:styleId="a7">
    <w:name w:val="Date"/>
    <w:basedOn w:val="a"/>
    <w:next w:val="a"/>
    <w:link w:val="a8"/>
    <w:uiPriority w:val="99"/>
    <w:semiHidden/>
    <w:unhideWhenUsed/>
    <w:rsid w:val="00AD5663"/>
    <w:pPr>
      <w:ind w:leftChars="2500" w:left="100"/>
    </w:pPr>
  </w:style>
  <w:style w:type="character" w:customStyle="1" w:styleId="a8">
    <w:name w:val="日期 字符"/>
    <w:basedOn w:val="a0"/>
    <w:link w:val="a7"/>
    <w:uiPriority w:val="99"/>
    <w:semiHidden/>
    <w:rsid w:val="00AD5663"/>
    <w:rPr>
      <w:rFonts w:ascii="Times New Roman" w:eastAsia="宋体" w:hAnsi="Times New Roman" w:cs="Times New Roman"/>
      <w:szCs w:val="21"/>
    </w:rPr>
  </w:style>
  <w:style w:type="paragraph" w:styleId="a9">
    <w:name w:val="List Paragraph"/>
    <w:basedOn w:val="a"/>
    <w:uiPriority w:val="34"/>
    <w:qFormat/>
    <w:rsid w:val="009E4121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9195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92</Words>
  <Characters>526</Characters>
  <Application>Microsoft Office Word</Application>
  <DocSecurity>0</DocSecurity>
  <Lines>4</Lines>
  <Paragraphs>1</Paragraphs>
  <ScaleCrop>false</ScaleCrop>
  <Company/>
  <LinksUpToDate>false</LinksUpToDate>
  <CharactersWithSpaces>617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pshp</dc:creator>
  <cp:lastModifiedBy>DELL</cp:lastModifiedBy>
  <cp:revision>2</cp:revision>
  <cp:lastPrinted>2017-12-21T04:09:00Z</cp:lastPrinted>
  <dcterms:created xsi:type="dcterms:W3CDTF">2021-07-13T15:36:00Z</dcterms:created>
  <dcterms:modified xsi:type="dcterms:W3CDTF">2021-07-13T15:36:00Z</dcterms:modified>
</cp:coreProperties>
</file>